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01C67" w:rsidRDefault="00301C67" w:rsidP="00301C67">
      <w:pPr>
        <w:pStyle w:val="a3"/>
        <w:jc w:val="left"/>
        <w:rPr>
          <w:sz w:val="28"/>
          <w:szCs w:val="28"/>
        </w:rPr>
      </w:pPr>
    </w:p>
    <w:p w:rsidR="00301C67" w:rsidRDefault="00301C67" w:rsidP="00301C67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1C67" w:rsidRDefault="006C37D9" w:rsidP="00301C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D5D85">
        <w:rPr>
          <w:rFonts w:ascii="Times New Roman" w:hAnsi="Times New Roman"/>
          <w:b/>
          <w:sz w:val="28"/>
          <w:szCs w:val="28"/>
        </w:rPr>
        <w:t>09.01.</w:t>
      </w:r>
      <w:r w:rsidR="000835C1">
        <w:rPr>
          <w:rFonts w:ascii="Times New Roman" w:hAnsi="Times New Roman"/>
          <w:b/>
          <w:sz w:val="28"/>
          <w:szCs w:val="28"/>
        </w:rPr>
        <w:t>202</w:t>
      </w:r>
      <w:r w:rsidR="006D5D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 № </w:t>
      </w:r>
      <w:r w:rsidR="006D5D85">
        <w:rPr>
          <w:rFonts w:ascii="Times New Roman" w:hAnsi="Times New Roman"/>
          <w:b/>
          <w:sz w:val="28"/>
          <w:szCs w:val="28"/>
        </w:rPr>
        <w:t>61-1</w:t>
      </w:r>
      <w:r w:rsidR="00301C67">
        <w:rPr>
          <w:rFonts w:ascii="Times New Roman" w:hAnsi="Times New Roman"/>
          <w:b/>
          <w:sz w:val="28"/>
          <w:szCs w:val="28"/>
        </w:rPr>
        <w:t xml:space="preserve">                                               п. Соцземледельский </w:t>
      </w:r>
    </w:p>
    <w:p w:rsidR="00301C67" w:rsidRDefault="00301C67" w:rsidP="00301C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</w:t>
      </w:r>
      <w:r w:rsidR="004D3747">
        <w:rPr>
          <w:rFonts w:ascii="PT Astra Serif" w:hAnsi="PT Astra Serif"/>
          <w:b/>
          <w:sz w:val="27"/>
          <w:szCs w:val="27"/>
        </w:rPr>
        <w:t>сении изменений в Решение № 60-1 от 22.12.2023</w:t>
      </w:r>
      <w:r w:rsidRPr="005B5D89">
        <w:rPr>
          <w:rFonts w:ascii="PT Astra Serif" w:hAnsi="PT Astra Serif"/>
          <w:b/>
          <w:sz w:val="27"/>
          <w:szCs w:val="27"/>
        </w:rPr>
        <w:t xml:space="preserve"> г 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835C1" w:rsidRPr="005B5D89" w:rsidRDefault="006D5D85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Саратовской области на 2024</w:t>
      </w:r>
      <w:r w:rsidR="000835C1" w:rsidRPr="005B5D89">
        <w:rPr>
          <w:rFonts w:ascii="PT Astra Serif" w:hAnsi="PT Astra Serif"/>
          <w:b/>
          <w:sz w:val="27"/>
          <w:szCs w:val="27"/>
        </w:rPr>
        <w:t xml:space="preserve"> год </w:t>
      </w:r>
    </w:p>
    <w:p w:rsidR="000835C1" w:rsidRDefault="008F417F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="000835C1" w:rsidRPr="005B5D89">
        <w:rPr>
          <w:rFonts w:ascii="PT Astra Serif" w:hAnsi="PT Astra Serif"/>
          <w:b/>
          <w:sz w:val="27"/>
          <w:szCs w:val="27"/>
        </w:rPr>
        <w:t xml:space="preserve"> годов»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</w:p>
    <w:p w:rsidR="00301C67" w:rsidRDefault="00301C67" w:rsidP="00301C67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301C67" w:rsidRDefault="00301C67" w:rsidP="00301C67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835C1" w:rsidRPr="005B5D89" w:rsidRDefault="00301C67" w:rsidP="000835C1">
      <w:pPr>
        <w:pStyle w:val="2"/>
        <w:spacing w:line="240" w:lineRule="auto"/>
        <w:ind w:left="-284"/>
        <w:jc w:val="both"/>
        <w:rPr>
          <w:rFonts w:ascii="PT Astra Serif" w:hAnsi="PT Astra Serif"/>
          <w:b/>
          <w:sz w:val="28"/>
          <w:szCs w:val="28"/>
        </w:rPr>
      </w:pPr>
      <w:r>
        <w:rPr>
          <w:bCs/>
          <w:sz w:val="28"/>
        </w:rPr>
        <w:t>1.</w:t>
      </w:r>
      <w:r w:rsidR="000835C1" w:rsidRPr="000835C1">
        <w:rPr>
          <w:rFonts w:ascii="PT Astra Serif" w:hAnsi="PT Astra Serif"/>
          <w:sz w:val="28"/>
          <w:szCs w:val="28"/>
        </w:rPr>
        <w:t xml:space="preserve"> </w:t>
      </w:r>
      <w:r w:rsidR="000835C1"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№2</w:t>
      </w:r>
      <w:r w:rsidR="000835C1" w:rsidRPr="005B5D89">
        <w:rPr>
          <w:rFonts w:ascii="PT Astra Serif" w:hAnsi="PT Astra Serif"/>
          <w:b/>
        </w:rPr>
        <w:t xml:space="preserve"> </w:t>
      </w:r>
      <w:r w:rsidR="000835C1" w:rsidRPr="000530F4">
        <w:rPr>
          <w:rFonts w:ascii="PT Astra Serif" w:hAnsi="PT Astra Serif"/>
        </w:rPr>
        <w:t>«</w:t>
      </w:r>
      <w:r w:rsidR="000835C1"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</w:t>
      </w:r>
      <w:r w:rsidR="004D3747">
        <w:rPr>
          <w:rFonts w:ascii="PT Astra Serif" w:hAnsi="PT Astra Serif"/>
          <w:sz w:val="28"/>
          <w:szCs w:val="28"/>
        </w:rPr>
        <w:t>йона Саратовской области на 2024</w:t>
      </w:r>
      <w:r w:rsidR="000835C1" w:rsidRPr="000530F4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4D3747">
        <w:rPr>
          <w:rFonts w:ascii="PT Astra Serif" w:hAnsi="PT Astra Serif"/>
          <w:sz w:val="28"/>
          <w:szCs w:val="28"/>
        </w:rPr>
        <w:t>5 и 2026</w:t>
      </w:r>
      <w:r w:rsidR="000835C1" w:rsidRPr="000530F4">
        <w:rPr>
          <w:rFonts w:ascii="PT Astra Serif" w:hAnsi="PT Astra Serif"/>
          <w:sz w:val="28"/>
          <w:szCs w:val="28"/>
        </w:rPr>
        <w:t xml:space="preserve"> годов»</w:t>
      </w:r>
      <w:r w:rsidR="000835C1">
        <w:rPr>
          <w:rFonts w:ascii="PT Astra Serif" w:hAnsi="PT Astra Serif"/>
          <w:sz w:val="28"/>
          <w:szCs w:val="28"/>
        </w:rPr>
        <w:t>:</w:t>
      </w:r>
    </w:p>
    <w:p w:rsidR="005D37EF" w:rsidRDefault="005D37EF" w:rsidP="005D37EF">
      <w:pPr>
        <w:pStyle w:val="2"/>
        <w:spacing w:line="240" w:lineRule="auto"/>
        <w:ind w:left="-28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</w:t>
      </w:r>
      <w:proofErr w:type="gramStart"/>
      <w:r>
        <w:rPr>
          <w:rFonts w:ascii="PT Astra Serif" w:hAnsi="PT Astra Serif"/>
          <w:b/>
        </w:rPr>
        <w:t>.р</w:t>
      </w:r>
      <w:proofErr w:type="gramEnd"/>
      <w:r>
        <w:rPr>
          <w:rFonts w:ascii="PT Astra Serif" w:hAnsi="PT Astra Serif"/>
          <w:b/>
        </w:rPr>
        <w:t>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065" w:type="dxa"/>
        <w:tblInd w:w="-743" w:type="dxa"/>
        <w:tblLook w:val="04A0"/>
      </w:tblPr>
      <w:tblGrid>
        <w:gridCol w:w="2552"/>
        <w:gridCol w:w="851"/>
        <w:gridCol w:w="889"/>
        <w:gridCol w:w="845"/>
        <w:gridCol w:w="1526"/>
        <w:gridCol w:w="1134"/>
        <w:gridCol w:w="2268"/>
      </w:tblGrid>
      <w:tr w:rsidR="00A54445" w:rsidTr="00A54445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A54445" w:rsidTr="00A54445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A54445" w:rsidTr="00A5444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54445" w:rsidTr="00A54445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445" w:rsidTr="00A5444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A54445" w:rsidTr="00A5444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A5444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A54445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"Ремонт, содержание автомобильных дорог в границах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A54445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A54445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автомобильных дорог общего пользования местного значения в границах населенных пунктов сельских</w:t>
            </w:r>
            <w:r w:rsidR="001E7674">
              <w:rPr>
                <w:rFonts w:ascii="Arial" w:hAnsi="Arial" w:cs="Arial"/>
                <w:sz w:val="18"/>
                <w:szCs w:val="18"/>
              </w:rPr>
              <w:t xml:space="preserve">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840017193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+3354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A54445" w:rsidTr="00A54445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840017193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+3354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A54445" w:rsidTr="00A54445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840017193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+3354,0</w:t>
            </w:r>
          </w:p>
        </w:tc>
      </w:tr>
      <w:tr w:rsidR="00A54445" w:rsidTr="00A54445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-3 354,0 </w:t>
            </w:r>
          </w:p>
        </w:tc>
      </w:tr>
      <w:tr w:rsidR="00A54445" w:rsidTr="00A54445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-3 354,0 </w:t>
            </w:r>
          </w:p>
        </w:tc>
      </w:tr>
      <w:tr w:rsidR="00A54445" w:rsidTr="00A5444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-3 354,0 </w:t>
            </w:r>
          </w:p>
        </w:tc>
      </w:tr>
      <w:tr w:rsidR="00A54445" w:rsidTr="00A54445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DC15AA" w:rsidRDefault="00301C67" w:rsidP="000835C1">
      <w:pPr>
        <w:pStyle w:val="a8"/>
        <w:jc w:val="center"/>
      </w:pPr>
      <w:r>
        <w:rPr>
          <w:b/>
        </w:rPr>
        <w:t xml:space="preserve">                                                                                                   </w:t>
      </w:r>
    </w:p>
    <w:p w:rsidR="006C37D9" w:rsidRDefault="006C37D9"/>
    <w:p w:rsidR="0012144B" w:rsidRDefault="006C37D9" w:rsidP="006C37D9">
      <w:pPr>
        <w:spacing w:line="228" w:lineRule="auto"/>
        <w:ind w:firstLine="720"/>
        <w:jc w:val="both"/>
        <w:rPr>
          <w:rFonts w:ascii="PT Astra Serif" w:hAnsi="PT Astra Serif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2144B" w:rsidRPr="005B5D89">
        <w:rPr>
          <w:rFonts w:ascii="PT Astra Serif" w:hAnsi="PT Astra Serif"/>
          <w:sz w:val="28"/>
          <w:szCs w:val="28"/>
        </w:rPr>
        <w:t xml:space="preserve">Внести изменения и дополнения в Приложение № 3 </w:t>
      </w:r>
      <w:r w:rsidR="0012144B"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</w:t>
      </w:r>
      <w:r w:rsidR="00A54445">
        <w:rPr>
          <w:rFonts w:ascii="PT Astra Serif" w:hAnsi="PT Astra Serif"/>
          <w:sz w:val="28"/>
          <w:szCs w:val="28"/>
        </w:rPr>
        <w:t>ниципального образования на 2024</w:t>
      </w:r>
      <w:r w:rsidR="0012144B" w:rsidRPr="000530F4">
        <w:rPr>
          <w:rFonts w:ascii="PT Astra Serif" w:hAnsi="PT Astra Serif"/>
          <w:sz w:val="28"/>
          <w:szCs w:val="28"/>
        </w:rPr>
        <w:t xml:space="preserve"> год и </w:t>
      </w:r>
      <w:r w:rsidR="00A54445">
        <w:rPr>
          <w:rFonts w:ascii="PT Astra Serif" w:hAnsi="PT Astra Serif"/>
          <w:sz w:val="28"/>
          <w:szCs w:val="28"/>
        </w:rPr>
        <w:t>плановый период 2025 и 2026</w:t>
      </w:r>
      <w:r w:rsidR="0012144B" w:rsidRPr="000530F4">
        <w:rPr>
          <w:rFonts w:ascii="PT Astra Serif" w:hAnsi="PT Astra Serif"/>
          <w:sz w:val="28"/>
          <w:szCs w:val="28"/>
        </w:rPr>
        <w:t xml:space="preserve"> годов по разделам и подразделам, целевым статьям и видам расходов функциональной классификации расходов</w:t>
      </w:r>
      <w:r w:rsidR="0012144B" w:rsidRPr="000530F4">
        <w:rPr>
          <w:rFonts w:ascii="PT Astra Serif" w:hAnsi="PT Astra Serif"/>
        </w:rPr>
        <w:t xml:space="preserve">»: </w:t>
      </w: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A54445" w:rsidRDefault="00A54445" w:rsidP="00A54445">
      <w:pPr>
        <w:pStyle w:val="2"/>
        <w:spacing w:line="240" w:lineRule="auto"/>
        <w:ind w:left="-28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</w:t>
      </w:r>
      <w:proofErr w:type="gramStart"/>
      <w:r>
        <w:rPr>
          <w:rFonts w:ascii="PT Astra Serif" w:hAnsi="PT Astra Serif"/>
          <w:b/>
        </w:rPr>
        <w:t>.р</w:t>
      </w:r>
      <w:proofErr w:type="gramEnd"/>
      <w:r>
        <w:rPr>
          <w:rFonts w:ascii="PT Astra Serif" w:hAnsi="PT Astra Serif"/>
          <w:b/>
        </w:rPr>
        <w:t>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065" w:type="dxa"/>
        <w:tblInd w:w="-743" w:type="dxa"/>
        <w:tblLook w:val="04A0"/>
      </w:tblPr>
      <w:tblGrid>
        <w:gridCol w:w="2552"/>
        <w:gridCol w:w="889"/>
        <w:gridCol w:w="845"/>
        <w:gridCol w:w="1526"/>
        <w:gridCol w:w="1985"/>
        <w:gridCol w:w="2268"/>
      </w:tblGrid>
      <w:tr w:rsidR="00A54445" w:rsidTr="001E767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A54445" w:rsidTr="001E7674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45" w:rsidRDefault="00A54445" w:rsidP="001C00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A54445" w:rsidTr="001E7674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54445" w:rsidTr="001E76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1E7674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1E7674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"Ремонт, содержание автомобильных дорог в границах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1E76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</w:tr>
      <w:tr w:rsidR="00A54445" w:rsidTr="001E76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границах населенных пунктов сельских</w:t>
            </w:r>
            <w:r w:rsidR="001E7674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840017193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+3354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A54445" w:rsidTr="001E76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840017193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+3354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A54445" w:rsidTr="001E76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840017193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P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+3354,0</w:t>
            </w:r>
          </w:p>
        </w:tc>
      </w:tr>
      <w:tr w:rsidR="00A54445" w:rsidTr="001E7674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-3 354,0 </w:t>
            </w:r>
          </w:p>
        </w:tc>
      </w:tr>
      <w:tr w:rsidR="00A54445" w:rsidTr="001E76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-3 354,0 </w:t>
            </w:r>
          </w:p>
        </w:tc>
      </w:tr>
      <w:tr w:rsidR="00A54445" w:rsidTr="001E7674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-3 354,0 </w:t>
            </w:r>
          </w:p>
        </w:tc>
      </w:tr>
      <w:tr w:rsidR="00A54445" w:rsidTr="001E7674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45" w:rsidRDefault="00A54445" w:rsidP="001C0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445" w:rsidRDefault="00A54445" w:rsidP="001C00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294EC1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C3555F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 4</w:t>
      </w:r>
      <w:r w:rsidRPr="005B5D89">
        <w:rPr>
          <w:rFonts w:ascii="PT Astra Serif" w:hAnsi="PT Astra Serif"/>
          <w:b/>
          <w:sz w:val="28"/>
          <w:szCs w:val="28"/>
        </w:rPr>
        <w:t xml:space="preserve"> </w:t>
      </w:r>
      <w:r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B5D89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5B5D89">
        <w:rPr>
          <w:rFonts w:ascii="PT Astra Serif" w:hAnsi="PT Astra Serif"/>
          <w:sz w:val="28"/>
          <w:szCs w:val="28"/>
        </w:rPr>
        <w:t xml:space="preserve"> Соцземледельского мун</w:t>
      </w:r>
      <w:r w:rsidR="001E7674">
        <w:rPr>
          <w:rFonts w:ascii="PT Astra Serif" w:hAnsi="PT Astra Serif"/>
          <w:sz w:val="28"/>
          <w:szCs w:val="28"/>
        </w:rPr>
        <w:t>иципального образования  на 2024</w:t>
      </w:r>
      <w:r w:rsidRPr="005B5D89">
        <w:rPr>
          <w:rFonts w:ascii="PT Astra Serif" w:hAnsi="PT Astra Serif"/>
          <w:sz w:val="28"/>
          <w:szCs w:val="28"/>
        </w:rPr>
        <w:t xml:space="preserve"> год </w:t>
      </w:r>
      <w:r w:rsidR="001E7674"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5B5D89">
        <w:rPr>
          <w:rFonts w:ascii="PT Astra Serif" w:hAnsi="PT Astra Serif"/>
          <w:bCs/>
          <w:sz w:val="28"/>
          <w:szCs w:val="28"/>
        </w:rPr>
        <w:t xml:space="preserve"> годов»</w:t>
      </w:r>
    </w:p>
    <w:p w:rsidR="001E7674" w:rsidRDefault="001E7674" w:rsidP="001E7674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>)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08"/>
        <w:gridCol w:w="1300"/>
        <w:gridCol w:w="1836"/>
        <w:gridCol w:w="2126"/>
      </w:tblGrid>
      <w:tr w:rsidR="001E7674" w:rsidRPr="00D2166B" w:rsidTr="001E7674">
        <w:trPr>
          <w:trHeight w:val="223"/>
        </w:trPr>
        <w:tc>
          <w:tcPr>
            <w:tcW w:w="3982" w:type="dxa"/>
            <w:gridSpan w:val="2"/>
            <w:tcBorders>
              <w:right w:val="nil"/>
            </w:tcBorders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left w:val="nil"/>
            </w:tcBorders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1E7674" w:rsidRPr="00D2166B" w:rsidTr="001E7674">
        <w:trPr>
          <w:trHeight w:val="300"/>
        </w:trPr>
        <w:tc>
          <w:tcPr>
            <w:tcW w:w="5282" w:type="dxa"/>
            <w:gridSpan w:val="3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</w:tr>
      <w:tr w:rsidR="001E7674" w:rsidRPr="00D2166B" w:rsidTr="001E7674">
        <w:trPr>
          <w:trHeight w:val="190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1E7674" w:rsidRPr="00D2166B" w:rsidTr="001E7674">
        <w:trPr>
          <w:trHeight w:val="149"/>
        </w:trPr>
        <w:tc>
          <w:tcPr>
            <w:tcW w:w="3982" w:type="dxa"/>
            <w:gridSpan w:val="2"/>
            <w:tcBorders>
              <w:right w:val="nil"/>
            </w:tcBorders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7674" w:rsidRPr="00D2166B" w:rsidTr="001E7674">
        <w:trPr>
          <w:trHeight w:val="514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"Ремонт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содержание автомобильных дорог в границах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Соцземледельского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образования на 2024год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84 0 00 00000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84 0 01 00000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708" w:type="dxa"/>
            <w:gridSpan w:val="2"/>
          </w:tcPr>
          <w:p w:rsidR="001E7674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E7674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E7674" w:rsidRPr="001E7674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84 0 01 7193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Pr="001E7674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+3354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84 0 01 7193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+3354,0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84 0 01 7193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+3354,0</w:t>
            </w:r>
          </w:p>
        </w:tc>
      </w:tr>
      <w:tr w:rsidR="001E7674" w:rsidRPr="00D2166B" w:rsidTr="001E7674">
        <w:trPr>
          <w:trHeight w:val="682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поселений за счет средств областного дорожного фонда        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84 0 01 D7610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12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E7674" w:rsidRPr="00D2166B" w:rsidTr="001E7674">
        <w:trPr>
          <w:trHeight w:val="346"/>
        </w:trPr>
        <w:tc>
          <w:tcPr>
            <w:tcW w:w="3574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8" w:type="dxa"/>
            <w:gridSpan w:val="2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</w:tcPr>
          <w:p w:rsidR="001E7674" w:rsidRPr="00D2166B" w:rsidRDefault="001E7674" w:rsidP="001C00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1E7674" w:rsidRDefault="001E7674" w:rsidP="001C00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1E7674" w:rsidRPr="005B5D89" w:rsidRDefault="001E7674" w:rsidP="00294EC1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D30C8" w:rsidRPr="00A17875" w:rsidRDefault="00294EC1" w:rsidP="00CD30C8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CD30C8" w:rsidRPr="00A17875">
        <w:rPr>
          <w:rFonts w:ascii="Times New Roman" w:hAnsi="Times New Roman"/>
          <w:sz w:val="28"/>
          <w:szCs w:val="28"/>
        </w:rPr>
        <w:t xml:space="preserve">. </w:t>
      </w:r>
      <w:r w:rsidR="00CD30C8"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CD30C8" w:rsidRDefault="00CD30C8" w:rsidP="00CD30C8">
      <w:pPr>
        <w:rPr>
          <w:rFonts w:ascii="Times New Roman" w:hAnsi="Times New Roman"/>
          <w:sz w:val="28"/>
          <w:szCs w:val="28"/>
        </w:rPr>
      </w:pPr>
    </w:p>
    <w:p w:rsidR="00294EC1" w:rsidRPr="00A17875" w:rsidRDefault="00294EC1" w:rsidP="00CD30C8">
      <w:pPr>
        <w:rPr>
          <w:rFonts w:ascii="Times New Roman" w:hAnsi="Times New Roman"/>
          <w:sz w:val="28"/>
          <w:szCs w:val="28"/>
        </w:rPr>
      </w:pPr>
    </w:p>
    <w:p w:rsidR="00CD30C8" w:rsidRDefault="00CD30C8" w:rsidP="00CD30C8"/>
    <w:p w:rsidR="00CD30C8" w:rsidRDefault="00CD30C8" w:rsidP="00CD30C8">
      <w:pPr>
        <w:pStyle w:val="1"/>
        <w:rPr>
          <w:szCs w:val="28"/>
        </w:rPr>
      </w:pPr>
    </w:p>
    <w:p w:rsidR="00CD30C8" w:rsidRPr="001A05FF" w:rsidRDefault="001E7674" w:rsidP="00CD30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D30C8" w:rsidRP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12144B" w:rsidRDefault="00CD30C8" w:rsidP="00B54979">
      <w:pPr>
        <w:rPr>
          <w:b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</w:t>
      </w:r>
      <w:r w:rsidR="001E7674">
        <w:rPr>
          <w:rFonts w:ascii="Times New Roman" w:hAnsi="Times New Roman"/>
          <w:b/>
          <w:sz w:val="28"/>
          <w:szCs w:val="28"/>
        </w:rPr>
        <w:t xml:space="preserve">О.В. Костикова </w:t>
      </w:r>
    </w:p>
    <w:p w:rsidR="0012144B" w:rsidRDefault="0012144B" w:rsidP="00CD30C8">
      <w:pPr>
        <w:pStyle w:val="a8"/>
        <w:jc w:val="center"/>
        <w:rPr>
          <w:b/>
        </w:rPr>
      </w:pPr>
    </w:p>
    <w:p w:rsidR="0012144B" w:rsidRDefault="0012144B" w:rsidP="00CD30C8">
      <w:pPr>
        <w:pStyle w:val="a8"/>
        <w:jc w:val="center"/>
        <w:rPr>
          <w:b/>
        </w:rPr>
      </w:pPr>
    </w:p>
    <w:p w:rsidR="0012144B" w:rsidRDefault="0012144B" w:rsidP="00CD30C8">
      <w:pPr>
        <w:pStyle w:val="a8"/>
        <w:jc w:val="center"/>
        <w:rPr>
          <w:b/>
        </w:rPr>
      </w:pPr>
    </w:p>
    <w:p w:rsidR="0012144B" w:rsidRDefault="0012144B" w:rsidP="00CD30C8">
      <w:pPr>
        <w:pStyle w:val="a8"/>
        <w:jc w:val="center"/>
        <w:rPr>
          <w:b/>
        </w:rPr>
      </w:pPr>
    </w:p>
    <w:p w:rsidR="0012144B" w:rsidRDefault="0012144B" w:rsidP="00CD30C8">
      <w:pPr>
        <w:pStyle w:val="a8"/>
        <w:jc w:val="center"/>
        <w:rPr>
          <w:b/>
        </w:rPr>
      </w:pPr>
    </w:p>
    <w:p w:rsidR="001E7674" w:rsidRDefault="001E7674" w:rsidP="00CD30C8">
      <w:pPr>
        <w:pStyle w:val="a8"/>
        <w:jc w:val="center"/>
        <w:rPr>
          <w:b/>
        </w:rPr>
      </w:pPr>
    </w:p>
    <w:p w:rsidR="001E7674" w:rsidRDefault="001E7674" w:rsidP="00CD30C8">
      <w:pPr>
        <w:pStyle w:val="a8"/>
        <w:jc w:val="center"/>
        <w:rPr>
          <w:b/>
        </w:rPr>
      </w:pPr>
    </w:p>
    <w:p w:rsidR="001E7674" w:rsidRDefault="001E7674" w:rsidP="00CD30C8">
      <w:pPr>
        <w:pStyle w:val="a8"/>
        <w:jc w:val="center"/>
        <w:rPr>
          <w:b/>
        </w:rPr>
      </w:pPr>
    </w:p>
    <w:p w:rsidR="001E7674" w:rsidRDefault="001E7674" w:rsidP="00CD30C8">
      <w:pPr>
        <w:pStyle w:val="a8"/>
        <w:jc w:val="center"/>
        <w:rPr>
          <w:b/>
        </w:rPr>
      </w:pPr>
    </w:p>
    <w:p w:rsidR="001E7674" w:rsidRDefault="001E7674" w:rsidP="00CD30C8">
      <w:pPr>
        <w:pStyle w:val="a8"/>
        <w:jc w:val="center"/>
        <w:rPr>
          <w:b/>
        </w:rPr>
      </w:pPr>
    </w:p>
    <w:p w:rsidR="00CD30C8" w:rsidRDefault="00CD30C8"/>
    <w:p w:rsidR="00CD30C8" w:rsidRDefault="00CD30C8"/>
    <w:p w:rsidR="00CD30C8" w:rsidRDefault="00CD30C8"/>
    <w:p w:rsidR="00CD30C8" w:rsidRDefault="00CD30C8"/>
    <w:p w:rsidR="00CD30C8" w:rsidRDefault="00CD30C8"/>
    <w:p w:rsidR="00CD30C8" w:rsidRDefault="00CD30C8"/>
    <w:p w:rsidR="00CD30C8" w:rsidRDefault="00CD30C8"/>
    <w:sectPr w:rsidR="00CD30C8" w:rsidSect="00DC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67"/>
    <w:rsid w:val="000835C1"/>
    <w:rsid w:val="0012144B"/>
    <w:rsid w:val="00155D03"/>
    <w:rsid w:val="001E7674"/>
    <w:rsid w:val="00235BF9"/>
    <w:rsid w:val="0027672C"/>
    <w:rsid w:val="00294EC1"/>
    <w:rsid w:val="00301C67"/>
    <w:rsid w:val="0036645B"/>
    <w:rsid w:val="00391258"/>
    <w:rsid w:val="004D3747"/>
    <w:rsid w:val="004F16AD"/>
    <w:rsid w:val="005D37EF"/>
    <w:rsid w:val="006C37D9"/>
    <w:rsid w:val="006D5D85"/>
    <w:rsid w:val="007D4106"/>
    <w:rsid w:val="00853C92"/>
    <w:rsid w:val="008B2C77"/>
    <w:rsid w:val="008F417F"/>
    <w:rsid w:val="0096546A"/>
    <w:rsid w:val="00A54445"/>
    <w:rsid w:val="00AA204E"/>
    <w:rsid w:val="00B54979"/>
    <w:rsid w:val="00C3555F"/>
    <w:rsid w:val="00C82D83"/>
    <w:rsid w:val="00CD30C8"/>
    <w:rsid w:val="00DC15AA"/>
    <w:rsid w:val="00EA768E"/>
    <w:rsid w:val="00F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30C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C67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1C6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01C67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01C6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301C67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8">
    <w:name w:val="No Spacing"/>
    <w:uiPriority w:val="1"/>
    <w:qFormat/>
    <w:rsid w:val="00301C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D30C8"/>
    <w:rPr>
      <w:rFonts w:ascii="Times New Roman" w:eastAsia="Calibri" w:hAnsi="Times New Roman" w:cs="Times New Roman"/>
      <w:b/>
      <w:sz w:val="28"/>
      <w:lang w:eastAsia="ru-RU"/>
    </w:rPr>
  </w:style>
  <w:style w:type="paragraph" w:styleId="a9">
    <w:name w:val="Body Text Indent"/>
    <w:basedOn w:val="a"/>
    <w:link w:val="aa"/>
    <w:unhideWhenUsed/>
    <w:rsid w:val="00CD3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D30C8"/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23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835C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8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Òåêñò äîêóìåíòà"/>
    <w:basedOn w:val="a"/>
    <w:rsid w:val="005D37E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d">
    <w:name w:val="Текст документа"/>
    <w:basedOn w:val="a"/>
    <w:rsid w:val="005D37E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e">
    <w:name w:val="header"/>
    <w:basedOn w:val="a"/>
    <w:link w:val="af"/>
    <w:rsid w:val="005D37E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D3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37E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3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7C48D-C9FE-4C71-B248-D6AEF125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2024-01-11T07:29:00Z</cp:lastPrinted>
  <dcterms:created xsi:type="dcterms:W3CDTF">2022-05-30T06:30:00Z</dcterms:created>
  <dcterms:modified xsi:type="dcterms:W3CDTF">2024-01-12T04:23:00Z</dcterms:modified>
</cp:coreProperties>
</file>