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9" w:rsidRDefault="00E15E49" w:rsidP="00E15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СОЦЗЕМЛЕДЕЛЬСКОГО  МУНИЦИПАЛЬНОГО ОБРАЗОВАНИЯ БАЛАШОВСКОГО МУНИЦИПАЛЬНОГО РАЙОНА</w:t>
      </w:r>
    </w:p>
    <w:p w:rsidR="00E15E49" w:rsidRDefault="00E15E49" w:rsidP="00E15E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5E49" w:rsidRDefault="00E15E49" w:rsidP="00E15E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E49" w:rsidRDefault="00E15E49" w:rsidP="00E15E4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ПОСТАНОВЛЕНИЕ </w:t>
      </w:r>
    </w:p>
    <w:p w:rsidR="00E15E49" w:rsidRDefault="00E15E49" w:rsidP="00E15E4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От  17.03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 г.  № </w:t>
      </w:r>
      <w:r w:rsidR="00A5473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-п                                          п. Соцземледельский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21"/>
      </w:tblGrid>
      <w:tr w:rsidR="00E15E49" w:rsidRPr="00E15E49" w:rsidTr="00E15E49">
        <w:trPr>
          <w:trHeight w:val="909"/>
        </w:trPr>
        <w:tc>
          <w:tcPr>
            <w:tcW w:w="10021" w:type="dxa"/>
            <w:hideMark/>
          </w:tcPr>
          <w:p w:rsidR="00E15E49" w:rsidRDefault="00E15E49" w:rsidP="00E15E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Координационного Совета по развитию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Соцземледельского муниципального образования</w:t>
            </w:r>
          </w:p>
          <w:p w:rsidR="00E15E49" w:rsidRDefault="00E15E49" w:rsidP="00E15E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E49" w:rsidRPr="00E15E49" w:rsidRDefault="00E15E49" w:rsidP="00E15E49">
            <w:pPr>
              <w:pStyle w:val="a3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zh-CN" w:bidi="ru-RU"/>
              </w:rPr>
            </w:pPr>
            <w:r w:rsidRPr="00E1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15E49" w:rsidRDefault="00E15E49" w:rsidP="00E15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E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 w:rsidRPr="00E15E49">
          <w:rPr>
            <w:rStyle w:val="a4"/>
            <w:sz w:val="28"/>
            <w:szCs w:val="28"/>
          </w:rPr>
          <w:t>от 24 июля 2007 года N 209-ФЗ</w:t>
        </w:r>
      </w:hyperlink>
      <w:r w:rsidRPr="00E15E49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ст.17 Федерального закона от 06.10.2003 № 131-ФЗ « Об общих принципах организации местного самоуправления в Российской Федерации»,</w:t>
      </w:r>
    </w:p>
    <w:p w:rsidR="00E15E49" w:rsidRDefault="00E15E49" w:rsidP="00E15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Соцземледельского муниципального образования</w:t>
      </w:r>
    </w:p>
    <w:p w:rsidR="00E15E49" w:rsidRDefault="00E15E49" w:rsidP="00E15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E49" w:rsidRDefault="00E15E49" w:rsidP="00E15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ПОСТАНОВЛЯЕТ:</w:t>
      </w:r>
    </w:p>
    <w:p w:rsidR="00E15E49" w:rsidRDefault="00E15E49" w:rsidP="00E15E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E49" w:rsidRP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E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15E49">
        <w:rPr>
          <w:rFonts w:ascii="Times New Roman" w:hAnsi="Times New Roman" w:cs="Times New Roman"/>
          <w:sz w:val="28"/>
          <w:szCs w:val="28"/>
        </w:rPr>
        <w:t xml:space="preserve"> </w:t>
      </w:r>
      <w:r w:rsidRPr="00E15E49">
        <w:rPr>
          <w:rFonts w:ascii="Times New Roman" w:hAnsi="Times New Roman" w:cs="Times New Roman"/>
          <w:sz w:val="28"/>
          <w:szCs w:val="28"/>
        </w:rPr>
        <w:t xml:space="preserve">состав Координационного Совета по развитию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Соцземледельском муниципальном образовании  согласно приложению</w:t>
      </w:r>
      <w:r w:rsidRPr="00E15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E49" w:rsidRP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5E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5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E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5E4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официального опубликования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Соцземледельского муниципального образования </w:t>
      </w:r>
      <w:r w:rsidRPr="00E15E49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Pr="00E15E49" w:rsidRDefault="00E15E49" w:rsidP="00E15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5E49">
        <w:rPr>
          <w:rFonts w:ascii="Times New Roman" w:hAnsi="Times New Roman" w:cs="Times New Roman"/>
          <w:b/>
          <w:sz w:val="28"/>
          <w:szCs w:val="28"/>
        </w:rPr>
        <w:t xml:space="preserve">Глава Соцземледельского </w:t>
      </w:r>
    </w:p>
    <w:p w:rsidR="00E15E49" w:rsidRPr="00E15E49" w:rsidRDefault="00E15E49" w:rsidP="00E15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5E49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              О.В. Костикова </w:t>
      </w: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</w:p>
    <w:p w:rsidR="00E15E49" w:rsidRDefault="00E15E49" w:rsidP="00E15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Соцземледельского муниципального образования</w:t>
      </w:r>
    </w:p>
    <w:p w:rsidR="00E15E49" w:rsidRDefault="00E15E49" w:rsidP="00E15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5473D">
        <w:rPr>
          <w:rFonts w:ascii="Times New Roman" w:hAnsi="Times New Roman" w:cs="Times New Roman"/>
          <w:sz w:val="28"/>
          <w:szCs w:val="28"/>
        </w:rPr>
        <w:t xml:space="preserve">5-п от 17.03.2020 г </w:t>
      </w:r>
    </w:p>
    <w:p w:rsidR="00A5473D" w:rsidRDefault="00A5473D" w:rsidP="00E15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473D" w:rsidRDefault="00A5473D" w:rsidP="00E15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473D" w:rsidRPr="00A5473D" w:rsidRDefault="00A5473D" w:rsidP="00A5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473D">
        <w:rPr>
          <w:rFonts w:ascii="Times New Roman" w:hAnsi="Times New Roman" w:cs="Times New Roman"/>
          <w:sz w:val="28"/>
          <w:szCs w:val="28"/>
        </w:rPr>
        <w:t>С О С Т А В</w:t>
      </w:r>
    </w:p>
    <w:p w:rsidR="00A5473D" w:rsidRPr="00A5473D" w:rsidRDefault="00A5473D" w:rsidP="00A5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473D">
        <w:rPr>
          <w:rFonts w:ascii="Times New Roman" w:hAnsi="Times New Roman" w:cs="Times New Roman"/>
          <w:sz w:val="28"/>
          <w:szCs w:val="28"/>
        </w:rPr>
        <w:t>Координационного Совета по развитию</w:t>
      </w:r>
    </w:p>
    <w:p w:rsidR="00A5473D" w:rsidRPr="00A5473D" w:rsidRDefault="00A5473D" w:rsidP="00A5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473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A5473D" w:rsidRPr="00A5473D" w:rsidRDefault="00A5473D" w:rsidP="00A5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47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Соцземледельском  муниципальном </w:t>
      </w:r>
      <w:r w:rsidR="009B78B1">
        <w:rPr>
          <w:rFonts w:ascii="Times New Roman" w:hAnsi="Times New Roman" w:cs="Times New Roman"/>
          <w:sz w:val="28"/>
          <w:szCs w:val="28"/>
        </w:rPr>
        <w:t>образовании</w:t>
      </w:r>
    </w:p>
    <w:p w:rsidR="00A5473D" w:rsidRPr="00A5473D" w:rsidRDefault="00A5473D" w:rsidP="00A54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73D" w:rsidRPr="00A5473D" w:rsidRDefault="00A5473D" w:rsidP="00A547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42"/>
        <w:gridCol w:w="4872"/>
      </w:tblGrid>
      <w:tr w:rsidR="00A5473D" w:rsidRPr="00A5473D" w:rsidTr="00A5473D">
        <w:trPr>
          <w:trHeight w:val="1486"/>
        </w:trPr>
        <w:tc>
          <w:tcPr>
            <w:tcW w:w="4342" w:type="dxa"/>
            <w:shd w:val="clear" w:color="auto" w:fill="auto"/>
          </w:tcPr>
          <w:p w:rsidR="00A5473D" w:rsidRPr="00A5473D" w:rsidRDefault="009B78B1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Костикова  Ольга Викторовна </w:t>
            </w:r>
          </w:p>
          <w:p w:rsid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8B1" w:rsidRDefault="009B78B1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8B1" w:rsidRPr="00A5473D" w:rsidRDefault="009B78B1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Самошкина Наталья Викторовна </w:t>
            </w:r>
          </w:p>
        </w:tc>
        <w:tc>
          <w:tcPr>
            <w:tcW w:w="4872" w:type="dxa"/>
            <w:shd w:val="clear" w:color="auto" w:fill="auto"/>
          </w:tcPr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-глава</w:t>
            </w:r>
            <w:r w:rsidR="009B78B1">
              <w:rPr>
                <w:rFonts w:ascii="Times New Roman" w:hAnsi="Times New Roman" w:cs="Times New Roman"/>
                <w:sz w:val="28"/>
                <w:szCs w:val="28"/>
              </w:rPr>
              <w:t xml:space="preserve"> Соцземледельского  муниципального  образования</w:t>
            </w: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Совета;</w:t>
            </w:r>
          </w:p>
          <w:p w:rsidR="00A5473D" w:rsidRPr="00A5473D" w:rsidRDefault="00A5473D" w:rsidP="009B7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78B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Соцземледельского МО</w:t>
            </w: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Совета;</w:t>
            </w:r>
          </w:p>
        </w:tc>
      </w:tr>
      <w:tr w:rsidR="00A5473D" w:rsidRPr="00A5473D" w:rsidTr="00A5473D">
        <w:trPr>
          <w:trHeight w:val="881"/>
        </w:trPr>
        <w:tc>
          <w:tcPr>
            <w:tcW w:w="4342" w:type="dxa"/>
            <w:shd w:val="clear" w:color="auto" w:fill="auto"/>
          </w:tcPr>
          <w:p w:rsidR="00A5473D" w:rsidRPr="00A5473D" w:rsidRDefault="009B78B1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Тамара Юрьевна </w:t>
            </w:r>
          </w:p>
        </w:tc>
        <w:tc>
          <w:tcPr>
            <w:tcW w:w="4872" w:type="dxa"/>
            <w:shd w:val="clear" w:color="auto" w:fill="auto"/>
          </w:tcPr>
          <w:p w:rsidR="00A5473D" w:rsidRPr="00A5473D" w:rsidRDefault="00A5473D" w:rsidP="009B7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</w:t>
            </w:r>
            <w:r w:rsidR="009B78B1">
              <w:rPr>
                <w:rFonts w:ascii="Times New Roman" w:hAnsi="Times New Roman" w:cs="Times New Roman"/>
                <w:sz w:val="28"/>
                <w:szCs w:val="28"/>
              </w:rPr>
              <w:t xml:space="preserve"> Соцземледельского муниципального образования</w:t>
            </w: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,                                    секретарь Совета</w:t>
            </w:r>
          </w:p>
        </w:tc>
      </w:tr>
      <w:tr w:rsidR="00A5473D" w:rsidRPr="00A5473D" w:rsidTr="00A5473D">
        <w:trPr>
          <w:trHeight w:val="592"/>
        </w:trPr>
        <w:tc>
          <w:tcPr>
            <w:tcW w:w="4342" w:type="dxa"/>
            <w:shd w:val="clear" w:color="auto" w:fill="auto"/>
          </w:tcPr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</w:tcPr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A5473D" w:rsidRPr="00A5473D" w:rsidTr="00A5473D">
        <w:trPr>
          <w:trHeight w:val="303"/>
        </w:trPr>
        <w:tc>
          <w:tcPr>
            <w:tcW w:w="4342" w:type="dxa"/>
            <w:shd w:val="clear" w:color="auto" w:fill="auto"/>
          </w:tcPr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</w:tcPr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73D" w:rsidRPr="00A5473D" w:rsidTr="00A5473D">
        <w:trPr>
          <w:trHeight w:val="1472"/>
        </w:trPr>
        <w:tc>
          <w:tcPr>
            <w:tcW w:w="4342" w:type="dxa"/>
            <w:shd w:val="clear" w:color="auto" w:fill="auto"/>
          </w:tcPr>
          <w:p w:rsidR="00A5473D" w:rsidRPr="00A5473D" w:rsidRDefault="009B78B1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Андриякина  Елена Леонидовна </w:t>
            </w:r>
          </w:p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</w:tcPr>
          <w:p w:rsidR="00A5473D" w:rsidRPr="00A5473D" w:rsidRDefault="00A5473D" w:rsidP="009B7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78B1"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B1" w:rsidRPr="00A5473D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="009B78B1">
              <w:rPr>
                <w:rFonts w:ascii="Times New Roman" w:hAnsi="Times New Roman" w:cs="Times New Roman"/>
                <w:sz w:val="28"/>
                <w:szCs w:val="28"/>
              </w:rPr>
              <w:t xml:space="preserve"> Соцземледельского </w:t>
            </w:r>
            <w:proofErr w:type="gramStart"/>
            <w:r w:rsidR="009B78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9B78B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473D" w:rsidRPr="00A5473D" w:rsidTr="00A5473D">
        <w:trPr>
          <w:trHeight w:val="1775"/>
        </w:trPr>
        <w:tc>
          <w:tcPr>
            <w:tcW w:w="4342" w:type="dxa"/>
            <w:shd w:val="clear" w:color="auto" w:fill="auto"/>
          </w:tcPr>
          <w:p w:rsidR="00A5473D" w:rsidRPr="00A5473D" w:rsidRDefault="009B78B1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Малышева Татьяна  Владимировна </w:t>
            </w:r>
          </w:p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3D" w:rsidRDefault="00754F74" w:rsidP="00754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Сергей Александрович</w:t>
            </w:r>
          </w:p>
          <w:p w:rsidR="00754F74" w:rsidRDefault="00754F74" w:rsidP="00754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754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754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Pr="00A5473D" w:rsidRDefault="00754F74" w:rsidP="00754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Владимир Александрович</w:t>
            </w:r>
          </w:p>
        </w:tc>
        <w:tc>
          <w:tcPr>
            <w:tcW w:w="4872" w:type="dxa"/>
            <w:shd w:val="clear" w:color="auto" w:fill="auto"/>
          </w:tcPr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="009B78B1">
              <w:rPr>
                <w:rFonts w:ascii="Times New Roman" w:hAnsi="Times New Roman" w:cs="Times New Roman"/>
                <w:sz w:val="28"/>
                <w:szCs w:val="28"/>
              </w:rPr>
              <w:t xml:space="preserve"> Соцземледельского </w:t>
            </w:r>
            <w:proofErr w:type="gramStart"/>
            <w:r w:rsidR="009B78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9B78B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я  (по согласованию);</w:t>
            </w:r>
          </w:p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4F74"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F74"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754F74">
              <w:rPr>
                <w:rFonts w:ascii="Times New Roman" w:hAnsi="Times New Roman" w:cs="Times New Roman"/>
                <w:sz w:val="28"/>
                <w:szCs w:val="28"/>
              </w:rPr>
              <w:t xml:space="preserve"> Соцземледельского муниципального образовани</w:t>
            </w:r>
            <w:r w:rsidR="00754F74" w:rsidRPr="00A547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="00754F74"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54F74" w:rsidRDefault="00754F74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754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Соцземледельского муниципального образовани</w:t>
            </w: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54F74" w:rsidRDefault="00754F74" w:rsidP="00754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754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Pr="00A5473D" w:rsidRDefault="00754F74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3D" w:rsidRPr="00A5473D" w:rsidRDefault="00A5473D" w:rsidP="00A54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74" w:rsidRPr="00A5473D" w:rsidTr="00754F74">
        <w:trPr>
          <w:trHeight w:val="1775"/>
        </w:trPr>
        <w:tc>
          <w:tcPr>
            <w:tcW w:w="4342" w:type="dxa"/>
            <w:shd w:val="clear" w:color="auto" w:fill="auto"/>
          </w:tcPr>
          <w:p w:rsidR="00754F74" w:rsidRPr="00A5473D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Боб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Дионисовна</w:t>
            </w:r>
            <w:proofErr w:type="spellEnd"/>
          </w:p>
          <w:p w:rsidR="00754F74" w:rsidRPr="00A5473D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Глухова Елена Александровна </w:t>
            </w: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Феничев Василий Вячеславович</w:t>
            </w:r>
          </w:p>
          <w:p w:rsidR="00754F74" w:rsidRPr="00A5473D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auto"/>
          </w:tcPr>
          <w:p w:rsidR="00754F74" w:rsidRPr="00A5473D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Соцземледельского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я  (по согласованию);</w:t>
            </w:r>
          </w:p>
          <w:p w:rsidR="00754F74" w:rsidRPr="00A5473D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Соцземледельского муниципального образовани</w:t>
            </w: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Соцземледельского муниципального образовани</w:t>
            </w:r>
            <w:r w:rsidRPr="00A547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A5473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Pr="00A5473D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74" w:rsidRPr="00A5473D" w:rsidRDefault="00754F74" w:rsidP="00D82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73D" w:rsidRDefault="00A5473D" w:rsidP="00A5473D">
      <w:pPr>
        <w:jc w:val="both"/>
        <w:rPr>
          <w:sz w:val="28"/>
        </w:rPr>
      </w:pPr>
    </w:p>
    <w:p w:rsidR="00A5473D" w:rsidRDefault="00A5473D" w:rsidP="00E15E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Pr="00E15E49" w:rsidRDefault="00E15E49" w:rsidP="00E15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E49" w:rsidRDefault="00E15E49" w:rsidP="00E15E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744" w:rsidRDefault="00271744"/>
    <w:sectPr w:rsidR="002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15"/>
    <w:rsid w:val="00271744"/>
    <w:rsid w:val="00754F74"/>
    <w:rsid w:val="00875115"/>
    <w:rsid w:val="009B78B1"/>
    <w:rsid w:val="00A5473D"/>
    <w:rsid w:val="00E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E49"/>
    <w:pPr>
      <w:spacing w:after="0" w:line="240" w:lineRule="auto"/>
    </w:pPr>
  </w:style>
  <w:style w:type="character" w:customStyle="1" w:styleId="a4">
    <w:name w:val="Гипертекстовая ссылка"/>
    <w:rsid w:val="00E15E49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E49"/>
    <w:pPr>
      <w:spacing w:after="0" w:line="240" w:lineRule="auto"/>
    </w:pPr>
  </w:style>
  <w:style w:type="character" w:customStyle="1" w:styleId="a4">
    <w:name w:val="Гипертекстовая ссылка"/>
    <w:rsid w:val="00E15E49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2020-03-17T05:27:00Z</dcterms:created>
  <dcterms:modified xsi:type="dcterms:W3CDTF">2020-03-17T06:02:00Z</dcterms:modified>
</cp:coreProperties>
</file>