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27" w:rsidRPr="00082327" w:rsidRDefault="00082327" w:rsidP="000823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32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C52439" w:rsidRPr="00082327" w:rsidRDefault="00082327" w:rsidP="000823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327">
        <w:rPr>
          <w:rFonts w:ascii="Times New Roman" w:hAnsi="Times New Roman" w:cs="Times New Roman"/>
          <w:b/>
          <w:sz w:val="28"/>
          <w:szCs w:val="28"/>
        </w:rPr>
        <w:t xml:space="preserve">СОЦЗЕМЛЕДЕЛЬСКОГО МУНИЦИПАЛЬНОГО ОБРАЗОВАНИЯ </w:t>
      </w:r>
    </w:p>
    <w:p w:rsidR="00082327" w:rsidRPr="00082327" w:rsidRDefault="00082327" w:rsidP="000823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327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082327" w:rsidRDefault="00082327" w:rsidP="000823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327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082327" w:rsidRDefault="00082327" w:rsidP="000823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327" w:rsidRDefault="00082327" w:rsidP="000823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082327" w:rsidRDefault="00082327" w:rsidP="000823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327" w:rsidRDefault="00082327" w:rsidP="000823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9 от 20.02.2021 г                                                            п. Соцземледельский </w:t>
      </w:r>
    </w:p>
    <w:p w:rsidR="00082327" w:rsidRDefault="00082327" w:rsidP="000823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2327" w:rsidRDefault="00082327" w:rsidP="000823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здания сельского дома культуры пос. Соцземледельский, расположенного по адресу: 412355 Саратовская область Балашовский район, пос. Соцземледельский, ул. Центральная д. 1Б, из собственности Балашовского муниципального района Саратовской области в собственность Соцземледельского муниципального образования Балашовского муниципального района Саратовской области.</w:t>
      </w:r>
    </w:p>
    <w:p w:rsidR="00082327" w:rsidRDefault="00082327" w:rsidP="000823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2327" w:rsidRDefault="00082327" w:rsidP="000823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№ 131-ФЗ от 06.10.2003 г « Об  общих принципах организации местного самоуправления в Российской Федерации», Устава Соцземледельского муниципального образования Балашовского муниципального района Саратовской области </w:t>
      </w:r>
    </w:p>
    <w:p w:rsidR="00082327" w:rsidRDefault="00082327" w:rsidP="000823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РЕШИЛ:</w:t>
      </w:r>
    </w:p>
    <w:p w:rsidR="00082327" w:rsidRDefault="00082327" w:rsidP="00082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327" w:rsidRDefault="00CC25EC" w:rsidP="00CC25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имущество, передаваемое из собственности Балашовского муниципального района Саратовской области  в  собственность Соцземледельского муниципального образования Балашовского муниципального района Саратовской области, согласно приложению.</w:t>
      </w:r>
    </w:p>
    <w:p w:rsidR="00CC25EC" w:rsidRDefault="00CC25EC" w:rsidP="00CC25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CC25EC" w:rsidRDefault="00CC25EC" w:rsidP="00CC2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5EC" w:rsidRDefault="00CC25EC" w:rsidP="00CC2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5EC" w:rsidRDefault="00CC25EC" w:rsidP="00CC2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5EC" w:rsidRPr="00CC25EC" w:rsidRDefault="00CC25EC" w:rsidP="00CC25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25EC">
        <w:rPr>
          <w:rFonts w:ascii="Times New Roman" w:hAnsi="Times New Roman" w:cs="Times New Roman"/>
          <w:b/>
          <w:sz w:val="28"/>
          <w:szCs w:val="28"/>
        </w:rPr>
        <w:t xml:space="preserve">Глава Соцземледельского </w:t>
      </w:r>
    </w:p>
    <w:p w:rsidR="00CC25EC" w:rsidRDefault="00CC25EC" w:rsidP="00CC25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25EC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   О.В. Костикова </w:t>
      </w:r>
    </w:p>
    <w:p w:rsidR="00CC25EC" w:rsidRDefault="00CC25EC" w:rsidP="00CC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25EC" w:rsidRDefault="00CC25EC" w:rsidP="00CC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25EC" w:rsidRDefault="00CC25EC" w:rsidP="00CC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25EC" w:rsidRDefault="00CC25EC" w:rsidP="00CC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25EC" w:rsidRDefault="00CC25EC" w:rsidP="00CC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25EC" w:rsidRDefault="00CC25EC" w:rsidP="00CC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25EC" w:rsidRDefault="00CC25EC" w:rsidP="00CC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25EC" w:rsidRDefault="00CC25EC" w:rsidP="00CC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25EC" w:rsidRDefault="00CC25EC" w:rsidP="00CC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25EC" w:rsidRDefault="00CC25EC" w:rsidP="00CC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25EC" w:rsidRDefault="00CC25EC" w:rsidP="00CC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25EC" w:rsidRDefault="00CC25EC" w:rsidP="00CC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25EC" w:rsidRDefault="00CC25EC" w:rsidP="00CC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25EC" w:rsidRDefault="00CC25EC" w:rsidP="00CC25EC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CC25EC" w:rsidSect="00C524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25EC" w:rsidRDefault="00CC25EC" w:rsidP="00CC25E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к Решению </w:t>
      </w:r>
    </w:p>
    <w:p w:rsidR="00CC25EC" w:rsidRDefault="00CC25EC" w:rsidP="00CC25E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Совета Соцземледельского </w:t>
      </w:r>
    </w:p>
    <w:p w:rsidR="00CC25EC" w:rsidRDefault="00CC25EC" w:rsidP="00CC25E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C25EC" w:rsidRDefault="00CC25EC" w:rsidP="00CC25E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9 от 20.02.2021 г </w:t>
      </w:r>
    </w:p>
    <w:p w:rsidR="00CC25EC" w:rsidRDefault="00CC25EC" w:rsidP="00CC25E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25EC" w:rsidRDefault="00CC25EC" w:rsidP="00CC25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имущества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25EC" w:rsidRDefault="00CC25EC" w:rsidP="00CC25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принимаемого из собственности Балашовского муниципального района Саратовской области в собственность Соцземледельского  муниципального образования Балашовского муниципального района Саратовской области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CC25EC" w:rsidTr="00CC25EC">
        <w:tc>
          <w:tcPr>
            <w:tcW w:w="7393" w:type="dxa"/>
          </w:tcPr>
          <w:p w:rsidR="00CC25EC" w:rsidRPr="00CC25EC" w:rsidRDefault="00CC25EC" w:rsidP="00CC25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7393" w:type="dxa"/>
          </w:tcPr>
          <w:p w:rsidR="00CC25EC" w:rsidRPr="00CC25EC" w:rsidRDefault="00CC25EC" w:rsidP="00CC25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места нахождения организации, ИНН организации </w:t>
            </w:r>
          </w:p>
        </w:tc>
      </w:tr>
      <w:tr w:rsidR="00CC25EC" w:rsidTr="00CC25EC">
        <w:tc>
          <w:tcPr>
            <w:tcW w:w="7393" w:type="dxa"/>
          </w:tcPr>
          <w:p w:rsidR="00CC25EC" w:rsidRPr="00CC25EC" w:rsidRDefault="00CC25EC" w:rsidP="00CC2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Балашовского </w:t>
            </w:r>
            <w:r w:rsidR="005570D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района»</w:t>
            </w:r>
          </w:p>
        </w:tc>
        <w:tc>
          <w:tcPr>
            <w:tcW w:w="7393" w:type="dxa"/>
          </w:tcPr>
          <w:p w:rsidR="005570DF" w:rsidRDefault="005570DF" w:rsidP="00CC2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DF">
              <w:rPr>
                <w:rFonts w:ascii="Times New Roman" w:hAnsi="Times New Roman" w:cs="Times New Roman"/>
                <w:sz w:val="24"/>
                <w:szCs w:val="24"/>
              </w:rPr>
              <w:t>412315 Саратовская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Балашов ул. Ленина , 51 </w:t>
            </w:r>
          </w:p>
          <w:p w:rsidR="00CC25EC" w:rsidRPr="005570DF" w:rsidRDefault="005570DF" w:rsidP="00CC2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6440037531</w:t>
            </w:r>
          </w:p>
        </w:tc>
      </w:tr>
    </w:tbl>
    <w:p w:rsidR="00CC25EC" w:rsidRDefault="00CC25EC" w:rsidP="00CC25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570DF" w:rsidTr="005570DF">
        <w:tc>
          <w:tcPr>
            <w:tcW w:w="2957" w:type="dxa"/>
          </w:tcPr>
          <w:p w:rsidR="005570DF" w:rsidRPr="005570DF" w:rsidRDefault="005570DF" w:rsidP="005570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957" w:type="dxa"/>
          </w:tcPr>
          <w:p w:rsidR="005570DF" w:rsidRPr="005570DF" w:rsidRDefault="005570DF" w:rsidP="005570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2957" w:type="dxa"/>
          </w:tcPr>
          <w:p w:rsidR="005570DF" w:rsidRPr="005570DF" w:rsidRDefault="005570DF" w:rsidP="005570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957" w:type="dxa"/>
          </w:tcPr>
          <w:p w:rsidR="005570DF" w:rsidRPr="005570DF" w:rsidRDefault="005570DF" w:rsidP="005570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нахождения  имущества</w:t>
            </w:r>
          </w:p>
        </w:tc>
        <w:tc>
          <w:tcPr>
            <w:tcW w:w="2958" w:type="dxa"/>
          </w:tcPr>
          <w:p w:rsidR="005570DF" w:rsidRDefault="005570DF" w:rsidP="005570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Индивидуализирующие</w:t>
            </w:r>
          </w:p>
          <w:p w:rsidR="005570DF" w:rsidRPr="005570DF" w:rsidRDefault="005570DF" w:rsidP="005570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 имущества</w:t>
            </w:r>
          </w:p>
        </w:tc>
      </w:tr>
      <w:tr w:rsidR="005570DF" w:rsidTr="005570DF">
        <w:tc>
          <w:tcPr>
            <w:tcW w:w="2957" w:type="dxa"/>
          </w:tcPr>
          <w:p w:rsidR="005570DF" w:rsidRPr="005570DF" w:rsidRDefault="0010234A" w:rsidP="001023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Балашовского муниципального района»</w:t>
            </w:r>
          </w:p>
        </w:tc>
        <w:tc>
          <w:tcPr>
            <w:tcW w:w="2957" w:type="dxa"/>
          </w:tcPr>
          <w:p w:rsidR="0010234A" w:rsidRDefault="0010234A" w:rsidP="00102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DF">
              <w:rPr>
                <w:rFonts w:ascii="Times New Roman" w:hAnsi="Times New Roman" w:cs="Times New Roman"/>
                <w:sz w:val="24"/>
                <w:szCs w:val="24"/>
              </w:rPr>
              <w:t>412315 Саратовская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Балашов </w:t>
            </w:r>
          </w:p>
          <w:p w:rsidR="0010234A" w:rsidRDefault="0010234A" w:rsidP="00102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, 51</w:t>
            </w:r>
          </w:p>
          <w:p w:rsidR="005570DF" w:rsidRPr="005570DF" w:rsidRDefault="0010234A" w:rsidP="001023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6440037531</w:t>
            </w:r>
          </w:p>
        </w:tc>
        <w:tc>
          <w:tcPr>
            <w:tcW w:w="2957" w:type="dxa"/>
          </w:tcPr>
          <w:p w:rsidR="005570DF" w:rsidRPr="0010234A" w:rsidRDefault="0010234A" w:rsidP="00102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 СДК, пос. Соцземледельский</w:t>
            </w:r>
          </w:p>
        </w:tc>
        <w:tc>
          <w:tcPr>
            <w:tcW w:w="2957" w:type="dxa"/>
          </w:tcPr>
          <w:p w:rsidR="0010234A" w:rsidRDefault="0010234A" w:rsidP="00102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 Балашовский район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пос. Соцземледельский,</w:t>
            </w:r>
          </w:p>
          <w:p w:rsidR="005570DF" w:rsidRPr="0010234A" w:rsidRDefault="0010234A" w:rsidP="00102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 д.1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958" w:type="dxa"/>
          </w:tcPr>
          <w:p w:rsidR="005570DF" w:rsidRDefault="0010234A" w:rsidP="00102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 номер</w:t>
            </w:r>
          </w:p>
          <w:p w:rsidR="0010234A" w:rsidRDefault="0010234A" w:rsidP="00102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64:06:060501:635</w:t>
            </w:r>
          </w:p>
          <w:p w:rsidR="0010234A" w:rsidRDefault="0010234A" w:rsidP="00102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постройки-1960</w:t>
            </w:r>
          </w:p>
          <w:p w:rsidR="0010234A" w:rsidRPr="0010234A" w:rsidRDefault="0010234A" w:rsidP="00102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830,1кв.м.</w:t>
            </w:r>
          </w:p>
        </w:tc>
      </w:tr>
    </w:tbl>
    <w:p w:rsidR="0010234A" w:rsidRDefault="0010234A" w:rsidP="001023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9A9" w:rsidRDefault="00DB79A9" w:rsidP="001023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5EC" w:rsidRDefault="0010234A" w:rsidP="001023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Соцземледельского </w:t>
      </w:r>
    </w:p>
    <w:p w:rsidR="0010234A" w:rsidRPr="00CC25EC" w:rsidRDefault="0010234A" w:rsidP="001023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            О.В. Костикова </w:t>
      </w:r>
    </w:p>
    <w:sectPr w:rsidR="0010234A" w:rsidRPr="00CC25EC" w:rsidSect="00CC25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71D4"/>
    <w:multiLevelType w:val="hybridMultilevel"/>
    <w:tmpl w:val="84AC4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327"/>
    <w:rsid w:val="00082327"/>
    <w:rsid w:val="0010234A"/>
    <w:rsid w:val="005570DF"/>
    <w:rsid w:val="009F6350"/>
    <w:rsid w:val="00C52439"/>
    <w:rsid w:val="00CC25EC"/>
    <w:rsid w:val="00DB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327"/>
    <w:pPr>
      <w:spacing w:after="0" w:line="240" w:lineRule="auto"/>
    </w:pPr>
  </w:style>
  <w:style w:type="table" w:styleId="a4">
    <w:name w:val="Table Grid"/>
    <w:basedOn w:val="a1"/>
    <w:uiPriority w:val="59"/>
    <w:rsid w:val="00CC2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2021-02-24T12:47:00Z</cp:lastPrinted>
  <dcterms:created xsi:type="dcterms:W3CDTF">2021-02-24T11:49:00Z</dcterms:created>
  <dcterms:modified xsi:type="dcterms:W3CDTF">2021-02-24T12:47:00Z</dcterms:modified>
</cp:coreProperties>
</file>