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Соцземледельского </w:t>
      </w:r>
      <w:r w:rsidR="00945ADE">
        <w:rPr>
          <w:rFonts w:ascii="Times New Roman" w:hAnsi="Times New Roman" w:cs="Times New Roman"/>
          <w:sz w:val="28"/>
          <w:szCs w:val="28"/>
        </w:rPr>
        <w:t xml:space="preserve"> </w:t>
      </w:r>
      <w:r w:rsidR="0001657D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79789D" w:rsidRPr="0079789D" w:rsidRDefault="00300B08" w:rsidP="0079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9D">
        <w:rPr>
          <w:rFonts w:ascii="Times New Roman" w:hAnsi="Times New Roman" w:cs="Times New Roman"/>
          <w:sz w:val="28"/>
          <w:szCs w:val="28"/>
        </w:rPr>
        <w:t>«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Соцземледельского муниципального  образования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300B08" w:rsidRPr="0079789D" w:rsidRDefault="0079789D" w:rsidP="007978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8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00B08"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5C" w:rsidRPr="002E605C">
        <w:rPr>
          <w:rFonts w:ascii="Times New Roman" w:hAnsi="Times New Roman" w:cs="Times New Roman"/>
          <w:sz w:val="28"/>
          <w:szCs w:val="28"/>
        </w:rPr>
        <w:t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Соцземледельского муниципального  образования 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</w:t>
      </w:r>
      <w:r w:rsidR="0001657D">
        <w:rPr>
          <w:rFonts w:ascii="Times New Roman" w:hAnsi="Times New Roman" w:cs="Times New Roman"/>
          <w:sz w:val="28"/>
          <w:szCs w:val="28"/>
        </w:rPr>
        <w:t>айона от 06 июня</w:t>
      </w:r>
      <w:proofErr w:type="gramEnd"/>
      <w:r w:rsidR="0001657D">
        <w:rPr>
          <w:rFonts w:ascii="Times New Roman" w:hAnsi="Times New Roman" w:cs="Times New Roman"/>
          <w:sz w:val="28"/>
          <w:szCs w:val="28"/>
        </w:rPr>
        <w:t xml:space="preserve">  2016 года №1</w:t>
      </w:r>
      <w:r w:rsidR="002E605C" w:rsidRPr="002E605C">
        <w:rPr>
          <w:rFonts w:ascii="Times New Roman" w:hAnsi="Times New Roman" w:cs="Times New Roman"/>
          <w:sz w:val="28"/>
          <w:szCs w:val="28"/>
        </w:rPr>
        <w:t>8-П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</w:t>
      </w:r>
      <w:r w:rsidR="00E17A47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DD5BBA">
        <w:rPr>
          <w:rFonts w:ascii="Times New Roman" w:hAnsi="Times New Roman" w:cs="Times New Roman"/>
          <w:b/>
          <w:bCs/>
          <w:sz w:val="28"/>
          <w:szCs w:val="28"/>
        </w:rPr>
        <w:t xml:space="preserve">  16</w:t>
      </w:r>
      <w:r w:rsidR="009A53E0">
        <w:rPr>
          <w:rFonts w:ascii="Times New Roman" w:hAnsi="Times New Roman" w:cs="Times New Roman"/>
          <w:b/>
          <w:bCs/>
          <w:sz w:val="28"/>
          <w:szCs w:val="28"/>
        </w:rPr>
        <w:t xml:space="preserve"> декабря</w:t>
      </w:r>
      <w:r w:rsidR="00AE7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4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B3D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255C67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016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4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A70609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DD5BB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648E2">
        <w:rPr>
          <w:rFonts w:ascii="Times New Roman" w:hAnsi="Times New Roman" w:cs="Times New Roman"/>
          <w:b/>
          <w:bCs/>
          <w:sz w:val="28"/>
          <w:szCs w:val="28"/>
        </w:rPr>
        <w:t xml:space="preserve"> декабря</w:t>
      </w:r>
      <w:r w:rsidR="003144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B3D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255C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>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355, Саратовская область, Балашовский  район , </w:t>
      </w:r>
      <w:proofErr w:type="spellStart"/>
      <w:r w:rsidR="0001657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01657D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01657D">
        <w:rPr>
          <w:rFonts w:ascii="Times New Roman" w:hAnsi="Times New Roman" w:cs="Times New Roman"/>
          <w:color w:val="000000"/>
          <w:sz w:val="28"/>
          <w:szCs w:val="28"/>
        </w:rPr>
        <w:t>оцземледельский</w:t>
      </w:r>
      <w:proofErr w:type="spellEnd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="0001657D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Центральная ,дом 1 «А»</w:t>
      </w:r>
    </w:p>
    <w:p w:rsidR="00300B08" w:rsidRPr="0001657D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proofErr w:type="spellStart"/>
      <w:r w:rsidR="0001657D">
        <w:rPr>
          <w:rFonts w:ascii="Times New Roman" w:hAnsi="Times New Roman" w:cs="Times New Roman"/>
          <w:b/>
          <w:bCs/>
          <w:sz w:val="28"/>
          <w:szCs w:val="28"/>
          <w:lang w:val="en-US"/>
        </w:rPr>
        <w:t>obraz</w:t>
      </w:r>
      <w:proofErr w:type="spellEnd"/>
      <w:r w:rsidR="0001657D" w:rsidRPr="0001657D">
        <w:rPr>
          <w:rFonts w:ascii="Times New Roman" w:hAnsi="Times New Roman" w:cs="Times New Roman"/>
          <w:b/>
          <w:bCs/>
          <w:sz w:val="28"/>
          <w:szCs w:val="28"/>
        </w:rPr>
        <w:t>355@</w:t>
      </w:r>
      <w:proofErr w:type="spellStart"/>
      <w:r w:rsidR="0001657D"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proofErr w:type="spellEnd"/>
      <w:r w:rsidR="0001657D" w:rsidRPr="0001657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01657D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300B08" w:rsidRPr="0001657D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01657D" w:rsidRPr="0001657D">
        <w:rPr>
          <w:rFonts w:ascii="Times New Roman" w:hAnsi="Times New Roman" w:cs="Times New Roman"/>
          <w:sz w:val="28"/>
          <w:szCs w:val="28"/>
        </w:rPr>
        <w:t>7-22-38</w:t>
      </w:r>
    </w:p>
    <w:p w:rsidR="00300B08" w:rsidRPr="0001657D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648E2">
        <w:rPr>
          <w:rFonts w:ascii="Times New Roman" w:hAnsi="Times New Roman" w:cs="Times New Roman"/>
          <w:sz w:val="28"/>
          <w:szCs w:val="28"/>
        </w:rPr>
        <w:t xml:space="preserve">Костикова Ольга Викторовна </w:t>
      </w:r>
    </w:p>
    <w:sectPr w:rsidR="00300B08" w:rsidRPr="0001657D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12B3D"/>
    <w:rsid w:val="0001657D"/>
    <w:rsid w:val="0005764B"/>
    <w:rsid w:val="00057A4E"/>
    <w:rsid w:val="00067B9F"/>
    <w:rsid w:val="000C225E"/>
    <w:rsid w:val="000D6593"/>
    <w:rsid w:val="000E084E"/>
    <w:rsid w:val="00122567"/>
    <w:rsid w:val="00133F0E"/>
    <w:rsid w:val="00183BCE"/>
    <w:rsid w:val="001A2356"/>
    <w:rsid w:val="001B43B4"/>
    <w:rsid w:val="001C455D"/>
    <w:rsid w:val="00233E0E"/>
    <w:rsid w:val="0023579F"/>
    <w:rsid w:val="00235EDE"/>
    <w:rsid w:val="00246173"/>
    <w:rsid w:val="00255C67"/>
    <w:rsid w:val="00274104"/>
    <w:rsid w:val="002851A8"/>
    <w:rsid w:val="002C4B49"/>
    <w:rsid w:val="002E5A7A"/>
    <w:rsid w:val="002E605C"/>
    <w:rsid w:val="00300B08"/>
    <w:rsid w:val="003144B4"/>
    <w:rsid w:val="00345DB9"/>
    <w:rsid w:val="003519EE"/>
    <w:rsid w:val="00353248"/>
    <w:rsid w:val="003625E9"/>
    <w:rsid w:val="003A3DF9"/>
    <w:rsid w:val="003C5EC3"/>
    <w:rsid w:val="003D6884"/>
    <w:rsid w:val="003E4832"/>
    <w:rsid w:val="00406D0F"/>
    <w:rsid w:val="0042145E"/>
    <w:rsid w:val="00437D62"/>
    <w:rsid w:val="004D36B3"/>
    <w:rsid w:val="004E5D0B"/>
    <w:rsid w:val="005072A1"/>
    <w:rsid w:val="00585855"/>
    <w:rsid w:val="005F193B"/>
    <w:rsid w:val="00664AA1"/>
    <w:rsid w:val="00674D97"/>
    <w:rsid w:val="00682D85"/>
    <w:rsid w:val="006A6597"/>
    <w:rsid w:val="006B2F26"/>
    <w:rsid w:val="006D1D46"/>
    <w:rsid w:val="00793625"/>
    <w:rsid w:val="0079789D"/>
    <w:rsid w:val="007A4DFE"/>
    <w:rsid w:val="007C5EBA"/>
    <w:rsid w:val="00812B86"/>
    <w:rsid w:val="00924414"/>
    <w:rsid w:val="00945ADE"/>
    <w:rsid w:val="009632B9"/>
    <w:rsid w:val="009A0FF7"/>
    <w:rsid w:val="009A53E0"/>
    <w:rsid w:val="009A5845"/>
    <w:rsid w:val="009E045F"/>
    <w:rsid w:val="009E12A4"/>
    <w:rsid w:val="009E5050"/>
    <w:rsid w:val="00A04528"/>
    <w:rsid w:val="00A170BE"/>
    <w:rsid w:val="00A4107F"/>
    <w:rsid w:val="00A648E2"/>
    <w:rsid w:val="00A70609"/>
    <w:rsid w:val="00AE35AF"/>
    <w:rsid w:val="00AE7F4B"/>
    <w:rsid w:val="00B6138A"/>
    <w:rsid w:val="00B918C6"/>
    <w:rsid w:val="00BD5285"/>
    <w:rsid w:val="00C0528D"/>
    <w:rsid w:val="00C436B6"/>
    <w:rsid w:val="00CD351B"/>
    <w:rsid w:val="00CF3936"/>
    <w:rsid w:val="00D1172F"/>
    <w:rsid w:val="00DD5BBA"/>
    <w:rsid w:val="00E17A47"/>
    <w:rsid w:val="00E504D8"/>
    <w:rsid w:val="00E51020"/>
    <w:rsid w:val="00E714CE"/>
    <w:rsid w:val="00EC0A1F"/>
    <w:rsid w:val="00EC1333"/>
    <w:rsid w:val="00F33342"/>
    <w:rsid w:val="00F44B5A"/>
    <w:rsid w:val="00F507DD"/>
    <w:rsid w:val="00FB4272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2016-04-05T04:21:00Z</cp:lastPrinted>
  <dcterms:created xsi:type="dcterms:W3CDTF">2016-10-19T07:26:00Z</dcterms:created>
  <dcterms:modified xsi:type="dcterms:W3CDTF">2024-12-13T11:03:00Z</dcterms:modified>
</cp:coreProperties>
</file>