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F4" w:rsidRDefault="008017F4" w:rsidP="008017F4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eastAsiaTheme="majorEastAsia" w:cs="Times New Roman"/>
          <w:b/>
          <w:bCs/>
          <w:kern w:val="32"/>
          <w:sz w:val="28"/>
          <w:szCs w:val="28"/>
          <w:lang w:val="ru-RU" w:eastAsia="ru-RU" w:bidi="ar-SA"/>
        </w:rPr>
        <w:t xml:space="preserve">               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</w:t>
      </w:r>
    </w:p>
    <w:p w:rsidR="00136044" w:rsidRPr="00B52A51" w:rsidRDefault="008017F4" w:rsidP="008017F4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   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 xml:space="preserve">  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СОВЕТ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</w:t>
      </w:r>
    </w:p>
    <w:p w:rsidR="00136044" w:rsidRPr="0075778A" w:rsidRDefault="00D765C5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СОЦЗЕМЛЕДЕЛЬСКОГО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МУНИЦИПАЛЬНОГО ОБРАЗОВАНИЯ БАЛАШОВСКОГО МУНИЦИПАЛЬНОГО РАЙОНА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/>
        </w:rPr>
      </w:pPr>
      <w:r w:rsidRPr="0075778A">
        <w:rPr>
          <w:rFonts w:ascii="PT Astra Serif" w:hAnsi="PT Astra Serif" w:cs="Times New Roman"/>
          <w:b/>
          <w:sz w:val="28"/>
          <w:szCs w:val="28"/>
        </w:rPr>
        <w:t xml:space="preserve"> САРАТОВСКОЙ ОБЛАСТ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РЕШЕНИЕ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044" w:rsidRPr="00D765C5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от </w:t>
      </w:r>
      <w:r w:rsidR="008017F4">
        <w:rPr>
          <w:rFonts w:ascii="PT Astra Serif" w:hAnsi="PT Astra Serif" w:cs="Times New Roman"/>
          <w:b/>
          <w:sz w:val="28"/>
          <w:szCs w:val="28"/>
          <w:lang w:val="ru-RU"/>
        </w:rPr>
        <w:t>07.04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.20</w:t>
      </w:r>
      <w:r w:rsidR="00B52A51">
        <w:rPr>
          <w:rFonts w:ascii="PT Astra Serif" w:hAnsi="PT Astra Serif" w:cs="Times New Roman"/>
          <w:b/>
          <w:sz w:val="28"/>
          <w:szCs w:val="28"/>
          <w:lang w:val="ru-RU"/>
        </w:rPr>
        <w:t>25</w:t>
      </w:r>
      <w:r w:rsidR="008017F4">
        <w:rPr>
          <w:rFonts w:ascii="PT Astra Serif" w:hAnsi="PT Astra Serif" w:cs="Times New Roman"/>
          <w:b/>
          <w:sz w:val="28"/>
          <w:szCs w:val="28"/>
          <w:lang w:val="ru-RU"/>
        </w:rPr>
        <w:t xml:space="preserve"> г. № 94-3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</w:t>
      </w:r>
      <w:r w:rsidR="00D765C5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</w:t>
      </w:r>
      <w:r w:rsidR="007E45E5"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 </w:t>
      </w:r>
      <w:r w:rsidR="00D765C5">
        <w:rPr>
          <w:rFonts w:ascii="PT Astra Serif" w:hAnsi="PT Astra Serif" w:cs="Times New Roman"/>
          <w:b/>
          <w:sz w:val="28"/>
          <w:szCs w:val="28"/>
          <w:lang w:val="ru-RU"/>
        </w:rPr>
        <w:t xml:space="preserve">п. Соцземледельский </w:t>
      </w:r>
    </w:p>
    <w:p w:rsidR="00136044" w:rsidRPr="0075778A" w:rsidRDefault="00136044" w:rsidP="00136044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«</w:t>
      </w:r>
      <w:r w:rsidRPr="0075778A">
        <w:rPr>
          <w:rFonts w:ascii="PT Astra Serif" w:hAnsi="PT Astra Serif" w:cs="Times New Roman"/>
          <w:b/>
          <w:sz w:val="28"/>
          <w:szCs w:val="28"/>
        </w:rPr>
        <w:t>О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б утверждении Положения </w:t>
      </w:r>
      <w:proofErr w:type="gramStart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о</w:t>
      </w:r>
      <w:proofErr w:type="gramEnd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бюджетном</w:t>
      </w:r>
    </w:p>
    <w:p w:rsidR="0090573F" w:rsidRDefault="00136044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gramStart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процессе</w:t>
      </w:r>
      <w:proofErr w:type="gramEnd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в </w:t>
      </w:r>
      <w:r w:rsidR="00D765C5">
        <w:rPr>
          <w:rFonts w:ascii="PT Astra Serif" w:hAnsi="PT Astra Serif" w:cs="Times New Roman"/>
          <w:b/>
          <w:sz w:val="28"/>
          <w:szCs w:val="28"/>
          <w:lang w:val="ru-RU"/>
        </w:rPr>
        <w:t xml:space="preserve">Соцземледельском </w:t>
      </w:r>
      <w:r w:rsidR="006D4A88">
        <w:rPr>
          <w:rFonts w:ascii="PT Astra Serif" w:hAnsi="PT Astra Serif" w:cs="Times New Roman"/>
          <w:b/>
          <w:sz w:val="28"/>
          <w:szCs w:val="28"/>
          <w:lang w:val="ru-RU"/>
        </w:rPr>
        <w:t>сельском поселении</w:t>
      </w:r>
    </w:p>
    <w:p w:rsidR="00136044" w:rsidRPr="0075778A" w:rsidRDefault="0090573F" w:rsidP="00136044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Балашовского муниципального района Саратовской области</w:t>
      </w:r>
      <w:r w:rsidR="00136044" w:rsidRPr="0075778A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</w:p>
    <w:p w:rsidR="00136044" w:rsidRPr="0075778A" w:rsidRDefault="00136044" w:rsidP="00136044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75778A">
        <w:rPr>
          <w:rFonts w:ascii="PT Astra Serif" w:hAnsi="PT Astra Serif" w:cs="Times New Roman"/>
          <w:w w:val="140"/>
          <w:sz w:val="28"/>
          <w:szCs w:val="28"/>
        </w:rPr>
        <w:t xml:space="preserve"> </w:t>
      </w:r>
    </w:p>
    <w:p w:rsidR="00D4395D" w:rsidRPr="004C6A27" w:rsidRDefault="00D4395D" w:rsidP="004C6A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044" w:rsidRDefault="0075778A" w:rsidP="007577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57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ст.9 Бюджетного кодекса Российской Федерации, Федеральным законом от 06.10.2023года  № 131-ФЗ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 в целях опр</w:t>
      </w:r>
      <w:r w:rsidR="0053189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>ления правовых</w:t>
      </w:r>
      <w:r w:rsidR="0053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основ, содержания и механизма осуществления Бюджетного процесса в </w:t>
      </w:r>
      <w:r w:rsidR="00D765C5">
        <w:rPr>
          <w:rFonts w:ascii="Times New Roman" w:hAnsi="Times New Roman" w:cs="Times New Roman"/>
          <w:sz w:val="28"/>
          <w:szCs w:val="28"/>
        </w:rPr>
        <w:t xml:space="preserve">Соцземледельском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31890">
        <w:rPr>
          <w:rFonts w:ascii="Times New Roman" w:hAnsi="Times New Roman" w:cs="Times New Roman"/>
          <w:sz w:val="28"/>
          <w:szCs w:val="28"/>
        </w:rPr>
        <w:t xml:space="preserve">, установления основ формирования доходов, осуществления расходов местного бюджета, руководствуясь статьями 46,47,48 </w:t>
      </w:r>
      <w:r w:rsidR="00531890" w:rsidRPr="0028219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531890" w:rsidRPr="00D765C5">
        <w:rPr>
          <w:rFonts w:ascii="Times New Roman" w:hAnsi="Times New Roman" w:cs="Times New Roman"/>
          <w:sz w:val="28"/>
          <w:szCs w:val="28"/>
        </w:rPr>
        <w:t xml:space="preserve"> </w:t>
      </w:r>
      <w:r w:rsidR="00283306" w:rsidRPr="00D765C5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283306" w:rsidRPr="00D765C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31890" w:rsidRPr="00D765C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</w:t>
      </w:r>
      <w:r w:rsidR="00283306" w:rsidRPr="00D765C5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00EE4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A00E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A00EE4" w:rsidRPr="00D4395D" w:rsidRDefault="00A00EE4" w:rsidP="00D43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0EE4" w:rsidRPr="006D4A88" w:rsidRDefault="00A00EE4" w:rsidP="00D43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4A88">
        <w:rPr>
          <w:rFonts w:ascii="Times New Roman" w:hAnsi="Times New Roman" w:cs="Times New Roman"/>
          <w:sz w:val="28"/>
          <w:szCs w:val="28"/>
        </w:rPr>
        <w:t xml:space="preserve">1.Утвердить Положение о бюджетном процессе в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Соцземледельском</w:t>
      </w:r>
      <w:r w:rsidRPr="006D4A88">
        <w:rPr>
          <w:rFonts w:ascii="Times New Roman" w:hAnsi="Times New Roman" w:cs="Times New Roman"/>
          <w:sz w:val="28"/>
          <w:szCs w:val="28"/>
        </w:rPr>
        <w:t xml:space="preserve"> </w:t>
      </w:r>
      <w:r w:rsidR="006D4A88" w:rsidRPr="006D4A8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4395D" w:rsidRPr="006D4A88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C85CEA" w:rsidRPr="006D4A88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85CEA" w:rsidRPr="006D4A88" w:rsidRDefault="00A00EE4" w:rsidP="008D60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A88">
        <w:rPr>
          <w:rFonts w:ascii="Times New Roman" w:hAnsi="Times New Roman" w:cs="Times New Roman"/>
          <w:sz w:val="28"/>
          <w:szCs w:val="28"/>
        </w:rPr>
        <w:tab/>
        <w:t>2.</w:t>
      </w:r>
      <w:r w:rsidR="008D60B6" w:rsidRPr="006D4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5C5" w:rsidRPr="006D4A88">
        <w:rPr>
          <w:rFonts w:ascii="Times New Roman" w:hAnsi="Times New Roman" w:cs="Times New Roman"/>
          <w:spacing w:val="2"/>
          <w:sz w:val="28"/>
          <w:szCs w:val="28"/>
        </w:rPr>
        <w:t xml:space="preserve">Признать утратившим силу </w:t>
      </w:r>
      <w:r w:rsidR="008D60B6" w:rsidRPr="006D4A88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8D60B6" w:rsidRPr="006D4A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D60B6" w:rsidRPr="006D4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5C5" w:rsidRPr="006D4A88">
        <w:rPr>
          <w:rFonts w:ascii="Times New Roman" w:hAnsi="Times New Roman" w:cs="Times New Roman"/>
          <w:sz w:val="28"/>
          <w:szCs w:val="28"/>
        </w:rPr>
        <w:t>№ 19/2 от  20</w:t>
      </w:r>
      <w:r w:rsidR="006D4A88">
        <w:rPr>
          <w:rFonts w:ascii="Times New Roman" w:hAnsi="Times New Roman" w:cs="Times New Roman"/>
          <w:sz w:val="28"/>
          <w:szCs w:val="28"/>
        </w:rPr>
        <w:t>.11.2008</w:t>
      </w:r>
      <w:r w:rsidR="008D60B6" w:rsidRPr="006D4A88">
        <w:rPr>
          <w:rFonts w:ascii="Times New Roman" w:hAnsi="Times New Roman" w:cs="Times New Roman"/>
          <w:sz w:val="28"/>
          <w:szCs w:val="28"/>
        </w:rPr>
        <w:t>г. «О</w:t>
      </w:r>
      <w:r w:rsidR="00D765C5" w:rsidRPr="006D4A88">
        <w:rPr>
          <w:rFonts w:ascii="Times New Roman" w:hAnsi="Times New Roman" w:cs="Times New Roman"/>
          <w:sz w:val="28"/>
          <w:szCs w:val="28"/>
        </w:rPr>
        <w:t xml:space="preserve">б утверждении положения о  </w:t>
      </w:r>
      <w:r w:rsidR="008D60B6" w:rsidRPr="006D4A88">
        <w:rPr>
          <w:rFonts w:ascii="Times New Roman" w:hAnsi="Times New Roman" w:cs="Times New Roman"/>
          <w:sz w:val="28"/>
          <w:szCs w:val="28"/>
        </w:rPr>
        <w:t xml:space="preserve"> </w:t>
      </w:r>
      <w:r w:rsidR="00D765C5" w:rsidRPr="006D4A88">
        <w:rPr>
          <w:rFonts w:ascii="Times New Roman" w:hAnsi="Times New Roman" w:cs="Times New Roman"/>
          <w:spacing w:val="2"/>
          <w:sz w:val="28"/>
          <w:szCs w:val="28"/>
        </w:rPr>
        <w:t xml:space="preserve"> б</w:t>
      </w:r>
      <w:r w:rsidR="008D60B6" w:rsidRPr="006D4A88">
        <w:rPr>
          <w:rFonts w:ascii="Times New Roman" w:hAnsi="Times New Roman" w:cs="Times New Roman"/>
          <w:spacing w:val="2"/>
          <w:sz w:val="28"/>
          <w:szCs w:val="28"/>
        </w:rPr>
        <w:t>юджетном процессе</w:t>
      </w:r>
      <w:r w:rsidR="008D60B6" w:rsidRPr="006D4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0B6" w:rsidRPr="006D4A88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D765C5" w:rsidRPr="006D4A88">
        <w:rPr>
          <w:rFonts w:ascii="Times New Roman" w:hAnsi="Times New Roman" w:cs="Times New Roman"/>
          <w:spacing w:val="2"/>
          <w:sz w:val="28"/>
          <w:szCs w:val="28"/>
        </w:rPr>
        <w:t>Соцземледельском</w:t>
      </w:r>
      <w:r w:rsidR="008D60B6" w:rsidRPr="006D4A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765C5" w:rsidRPr="006D4A88">
        <w:rPr>
          <w:rFonts w:ascii="Times New Roman" w:hAnsi="Times New Roman" w:cs="Times New Roman"/>
          <w:spacing w:val="2"/>
          <w:sz w:val="28"/>
          <w:szCs w:val="28"/>
        </w:rPr>
        <w:t xml:space="preserve"> МО </w:t>
      </w:r>
      <w:r w:rsidR="008D60B6" w:rsidRPr="006D4A88">
        <w:rPr>
          <w:rFonts w:ascii="Times New Roman" w:hAnsi="Times New Roman" w:cs="Times New Roman"/>
          <w:spacing w:val="2"/>
          <w:sz w:val="28"/>
          <w:szCs w:val="28"/>
        </w:rPr>
        <w:t>Балашовского  муниципального района»</w:t>
      </w:r>
      <w:proofErr w:type="gramStart"/>
      <w:r w:rsidR="008D60B6" w:rsidRPr="006D4A8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765C5" w:rsidRPr="006D4A88">
        <w:rPr>
          <w:rFonts w:ascii="Times New Roman" w:hAnsi="Times New Roman" w:cs="Times New Roman"/>
          <w:spacing w:val="2"/>
          <w:sz w:val="28"/>
          <w:szCs w:val="28"/>
        </w:rPr>
        <w:t>,</w:t>
      </w:r>
      <w:proofErr w:type="gramEnd"/>
      <w:r w:rsidR="00D765C5" w:rsidRPr="006D4A8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с учетом всех внесенных ранее изменений</w:t>
      </w:r>
      <w:r w:rsidR="00801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886E7B" w:rsidRPr="006D4A88" w:rsidRDefault="00C85CEA" w:rsidP="008D6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A88">
        <w:rPr>
          <w:rFonts w:ascii="Times New Roman" w:hAnsi="Times New Roman" w:cs="Times New Roman"/>
          <w:sz w:val="28"/>
          <w:szCs w:val="28"/>
        </w:rPr>
        <w:t>3.</w:t>
      </w:r>
      <w:r w:rsidR="00A00EE4" w:rsidRPr="006D4A8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</w:t>
      </w:r>
      <w:r w:rsidR="00283306" w:rsidRPr="006D4A88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A00EE4" w:rsidRPr="006D4A88">
        <w:rPr>
          <w:rFonts w:ascii="Times New Roman" w:hAnsi="Times New Roman" w:cs="Times New Roman"/>
          <w:sz w:val="28"/>
          <w:szCs w:val="28"/>
        </w:rPr>
        <w:t>его официального опубликования (обнародования»</w:t>
      </w:r>
      <w:r w:rsidR="00886E7B" w:rsidRPr="006D4A88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6D4A8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86E7B" w:rsidRPr="006D4A88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886E7B" w:rsidRPr="006D4A88">
        <w:rPr>
          <w:rFonts w:ascii="Times New Roman" w:hAnsi="Times New Roman" w:cs="Times New Roman"/>
          <w:sz w:val="28"/>
          <w:szCs w:val="28"/>
        </w:rPr>
        <w:t xml:space="preserve"> МО </w:t>
      </w:r>
      <w:r w:rsidR="00D765C5" w:rsidRPr="006D4A88">
        <w:rPr>
          <w:rFonts w:ascii="Times New Roman" w:hAnsi="Times New Roman" w:cs="Times New Roman"/>
          <w:sz w:val="28"/>
          <w:szCs w:val="28"/>
        </w:rPr>
        <w:t>(</w:t>
      </w:r>
      <w:r w:rsidR="00886E7B" w:rsidRPr="006D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</w:t>
      </w:r>
      <w:hyperlink r:id="rId5" w:history="1">
        <w:r w:rsidR="00D765C5" w:rsidRPr="006D4A8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https://soczzemledelskoe-r64.gosweb.gosuslugi.ru/</w:t>
        </w:r>
      </w:hyperlink>
      <w:proofErr w:type="gramStart"/>
      <w:r w:rsidR="00D765C5" w:rsidRPr="006D4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)</w:t>
      </w:r>
      <w:proofErr w:type="gramEnd"/>
      <w:r w:rsidR="00D765C5" w:rsidRPr="006D4A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65C5" w:rsidRPr="006D4A88" w:rsidRDefault="00D765C5" w:rsidP="008D60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95D" w:rsidRDefault="00D4395D" w:rsidP="008D60B6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color w:val="000000"/>
          <w:spacing w:val="12"/>
          <w:w w:val="127"/>
          <w:sz w:val="28"/>
          <w:szCs w:val="28"/>
        </w:rPr>
      </w:pPr>
    </w:p>
    <w:p w:rsidR="0086040E" w:rsidRPr="00DA77F5" w:rsidRDefault="0086040E" w:rsidP="00DA77F5">
      <w:pPr>
        <w:shd w:val="clear" w:color="auto" w:fill="FFFFFF"/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6040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</w:p>
    <w:p w:rsidR="0086040E" w:rsidRPr="0086040E" w:rsidRDefault="0086040E" w:rsidP="008604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4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604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65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65C5">
        <w:rPr>
          <w:rFonts w:ascii="Times New Roman" w:hAnsi="Times New Roman" w:cs="Times New Roman"/>
          <w:sz w:val="28"/>
          <w:szCs w:val="28"/>
        </w:rPr>
        <w:t xml:space="preserve">О.В. Костикова </w:t>
      </w:r>
    </w:p>
    <w:p w:rsidR="00136044" w:rsidRDefault="00136044" w:rsidP="00CF135E">
      <w:pPr>
        <w:spacing w:after="0"/>
        <w:jc w:val="right"/>
        <w:rPr>
          <w:sz w:val="24"/>
          <w:szCs w:val="28"/>
        </w:rPr>
      </w:pPr>
    </w:p>
    <w:p w:rsidR="00136044" w:rsidRDefault="00136044" w:rsidP="00CF135E">
      <w:pPr>
        <w:spacing w:after="0"/>
        <w:jc w:val="right"/>
        <w:rPr>
          <w:sz w:val="24"/>
          <w:szCs w:val="28"/>
        </w:rPr>
      </w:pPr>
    </w:p>
    <w:p w:rsidR="00136044" w:rsidRDefault="00136044" w:rsidP="00003B88">
      <w:pPr>
        <w:spacing w:after="0"/>
        <w:rPr>
          <w:sz w:val="24"/>
          <w:szCs w:val="28"/>
        </w:rPr>
      </w:pPr>
    </w:p>
    <w:p w:rsidR="00CF135E" w:rsidRPr="00360FB1" w:rsidRDefault="000D407B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  <w:r w:rsidR="00D765C5">
        <w:rPr>
          <w:rFonts w:ascii="Times New Roman" w:hAnsi="Times New Roman" w:cs="Times New Roman"/>
          <w:sz w:val="24"/>
          <w:szCs w:val="28"/>
        </w:rPr>
        <w:t>Соцземледельского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муниципального образования    </w:t>
      </w:r>
    </w:p>
    <w:p w:rsidR="00CF135E" w:rsidRPr="00360FB1" w:rsidRDefault="00CF135E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360FB1">
        <w:rPr>
          <w:rFonts w:ascii="Times New Roman" w:hAnsi="Times New Roman" w:cs="Times New Roman"/>
          <w:sz w:val="24"/>
          <w:szCs w:val="28"/>
        </w:rPr>
        <w:t xml:space="preserve">от </w:t>
      </w:r>
      <w:r w:rsidR="008017F4">
        <w:rPr>
          <w:rFonts w:ascii="Times New Roman" w:hAnsi="Times New Roman" w:cs="Times New Roman"/>
          <w:sz w:val="24"/>
          <w:szCs w:val="28"/>
        </w:rPr>
        <w:t>07.04</w:t>
      </w:r>
      <w:r w:rsidRPr="00360FB1">
        <w:rPr>
          <w:rFonts w:ascii="Times New Roman" w:hAnsi="Times New Roman" w:cs="Times New Roman"/>
          <w:sz w:val="24"/>
          <w:szCs w:val="28"/>
        </w:rPr>
        <w:t>.20</w:t>
      </w:r>
      <w:r w:rsidR="00886E7B">
        <w:rPr>
          <w:rFonts w:ascii="Times New Roman" w:hAnsi="Times New Roman" w:cs="Times New Roman"/>
          <w:sz w:val="24"/>
          <w:szCs w:val="28"/>
        </w:rPr>
        <w:t>25</w:t>
      </w:r>
      <w:r w:rsidR="008017F4">
        <w:rPr>
          <w:rFonts w:ascii="Times New Roman" w:hAnsi="Times New Roman" w:cs="Times New Roman"/>
          <w:sz w:val="24"/>
          <w:szCs w:val="28"/>
        </w:rPr>
        <w:t>г. № 94-3</w:t>
      </w:r>
      <w:r w:rsidRPr="00360FB1">
        <w:rPr>
          <w:rFonts w:ascii="Times New Roman" w:hAnsi="Times New Roman" w:cs="Times New Roman"/>
          <w:sz w:val="24"/>
          <w:szCs w:val="28"/>
        </w:rPr>
        <w:t xml:space="preserve">          </w:t>
      </w:r>
    </w:p>
    <w:p w:rsidR="00CF135E" w:rsidRDefault="00CF135E" w:rsidP="00CF135E">
      <w:pPr>
        <w:spacing w:after="0"/>
        <w:jc w:val="both"/>
        <w:rPr>
          <w:sz w:val="24"/>
          <w:szCs w:val="28"/>
        </w:rPr>
      </w:pPr>
      <w:r w:rsidRPr="00DA1921">
        <w:rPr>
          <w:sz w:val="24"/>
          <w:szCs w:val="28"/>
        </w:rPr>
        <w:t xml:space="preserve">                                              </w:t>
      </w:r>
      <w:r>
        <w:rPr>
          <w:sz w:val="24"/>
          <w:szCs w:val="28"/>
        </w:rPr>
        <w:t xml:space="preserve">                       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СОЦЗЕМЛЕДЕЛЬСКОМ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A88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CF135E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B52A51" w:rsidRPr="00FD40DB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135E" w:rsidRPr="006D4A88" w:rsidRDefault="00CF135E" w:rsidP="00A8393E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proofErr w:type="gramStart"/>
      <w:r w:rsidRPr="00FD40DB">
        <w:rPr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</w:t>
      </w:r>
      <w:r w:rsidRPr="006D4A88">
        <w:rPr>
          <w:color w:val="000000"/>
          <w:sz w:val="28"/>
          <w:szCs w:val="28"/>
        </w:rPr>
        <w:t xml:space="preserve">кодексом Российской Федерации, иными федеральными законами  и законами Саратовской области, Уставом </w:t>
      </w:r>
      <w:r w:rsidR="00D765C5" w:rsidRPr="006D4A88">
        <w:rPr>
          <w:color w:val="000000"/>
          <w:sz w:val="28"/>
          <w:szCs w:val="28"/>
        </w:rPr>
        <w:t>Соцземледельского</w:t>
      </w:r>
      <w:r w:rsidRPr="006D4A88">
        <w:rPr>
          <w:color w:val="000000"/>
          <w:sz w:val="28"/>
          <w:szCs w:val="28"/>
        </w:rPr>
        <w:t xml:space="preserve"> </w:t>
      </w:r>
      <w:r w:rsidR="00886E7B" w:rsidRPr="006D4A88">
        <w:rPr>
          <w:color w:val="000000"/>
          <w:sz w:val="28"/>
          <w:szCs w:val="28"/>
        </w:rPr>
        <w:t>сельского поселения</w:t>
      </w:r>
      <w:r w:rsidRPr="006D4A88">
        <w:rPr>
          <w:color w:val="000000"/>
          <w:sz w:val="28"/>
          <w:szCs w:val="28"/>
        </w:rPr>
        <w:t xml:space="preserve"> Балашовского муниципального района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бюджета </w:t>
      </w:r>
      <w:r w:rsidR="00D765C5" w:rsidRPr="006D4A88">
        <w:rPr>
          <w:color w:val="000000"/>
          <w:sz w:val="28"/>
          <w:szCs w:val="28"/>
        </w:rPr>
        <w:t>Соцземледельского</w:t>
      </w:r>
      <w:r w:rsidRPr="006D4A88">
        <w:rPr>
          <w:color w:val="000000"/>
          <w:sz w:val="28"/>
          <w:szCs w:val="28"/>
        </w:rPr>
        <w:t xml:space="preserve"> </w:t>
      </w:r>
      <w:r w:rsidR="00886E7B" w:rsidRPr="006D4A88">
        <w:rPr>
          <w:color w:val="000000"/>
          <w:sz w:val="28"/>
          <w:szCs w:val="28"/>
        </w:rPr>
        <w:t xml:space="preserve">сельского поселения </w:t>
      </w:r>
      <w:r w:rsidRPr="006D4A88">
        <w:rPr>
          <w:color w:val="000000"/>
          <w:sz w:val="28"/>
          <w:szCs w:val="28"/>
        </w:rPr>
        <w:t>Балашовского муниципального района Саратовской области, контроля за его  исполнением</w:t>
      </w:r>
      <w:proofErr w:type="gramEnd"/>
      <w:r w:rsidRPr="006D4A88">
        <w:rPr>
          <w:color w:val="000000"/>
          <w:sz w:val="28"/>
          <w:szCs w:val="28"/>
        </w:rPr>
        <w:t>, а также осуществления бюджетного учета, составления, рассмотрения и утверждения бюджетной отчетности.</w:t>
      </w:r>
    </w:p>
    <w:p w:rsidR="00CF135E" w:rsidRPr="00FD40DB" w:rsidRDefault="00CF135E" w:rsidP="00A8393E">
      <w:pPr>
        <w:pStyle w:val="a3"/>
        <w:spacing w:after="0"/>
        <w:ind w:firstLine="539"/>
        <w:jc w:val="both"/>
        <w:rPr>
          <w:color w:val="000000"/>
          <w:sz w:val="28"/>
          <w:szCs w:val="28"/>
        </w:rPr>
      </w:pPr>
      <w:r w:rsidRPr="006D4A88">
        <w:rPr>
          <w:color w:val="000000"/>
          <w:sz w:val="28"/>
          <w:szCs w:val="28"/>
        </w:rPr>
        <w:t>В настоящем Положении применяются понятия и термины,</w:t>
      </w:r>
      <w:r w:rsidRPr="00FD40DB">
        <w:rPr>
          <w:color w:val="000000"/>
          <w:sz w:val="28"/>
          <w:szCs w:val="28"/>
        </w:rPr>
        <w:t xml:space="preserve"> предусмотренные Бюджетным кодексом Российской Федерации.</w:t>
      </w:r>
    </w:p>
    <w:p w:rsidR="00CF135E" w:rsidRPr="00FD40DB" w:rsidRDefault="00CF135E" w:rsidP="00CF135E">
      <w:pPr>
        <w:pStyle w:val="a3"/>
        <w:spacing w:after="0"/>
        <w:ind w:firstLine="539"/>
        <w:jc w:val="center"/>
        <w:rPr>
          <w:b/>
          <w:color w:val="000000"/>
          <w:sz w:val="28"/>
          <w:szCs w:val="28"/>
        </w:rPr>
      </w:pPr>
      <w:r w:rsidRPr="00FD40DB">
        <w:rPr>
          <w:b/>
          <w:color w:val="000000"/>
          <w:sz w:val="28"/>
          <w:szCs w:val="28"/>
        </w:rPr>
        <w:t>Раздел 1. Общие положения</w:t>
      </w:r>
    </w:p>
    <w:p w:rsidR="00CF135E" w:rsidRPr="00FD40DB" w:rsidRDefault="00CF135E" w:rsidP="00CF13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6D4A88" w:rsidRDefault="00F5139E" w:rsidP="00CF135E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F135E" w:rsidRPr="006D4A88">
        <w:rPr>
          <w:rFonts w:ascii="Times New Roman" w:hAnsi="Times New Roman" w:cs="Times New Roman"/>
          <w:b/>
          <w:sz w:val="28"/>
          <w:szCs w:val="28"/>
        </w:rPr>
        <w:t xml:space="preserve">Статья 1. Местный  бюджет  </w:t>
      </w:r>
      <w:r w:rsidR="00D765C5" w:rsidRPr="006D4A88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="00CF135E" w:rsidRPr="006D4A88">
        <w:rPr>
          <w:rFonts w:ascii="Times New Roman" w:hAnsi="Times New Roman" w:cs="Times New Roman"/>
          <w:sz w:val="28"/>
          <w:szCs w:val="28"/>
        </w:rPr>
        <w:t xml:space="preserve">  </w:t>
      </w:r>
      <w:r w:rsidR="00886E7B" w:rsidRPr="006D4A88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F5139E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A88">
        <w:rPr>
          <w:rFonts w:ascii="Times New Roman" w:hAnsi="Times New Roman" w:cs="Times New Roman"/>
          <w:sz w:val="28"/>
          <w:szCs w:val="28"/>
        </w:rPr>
        <w:t xml:space="preserve">Местный  бюджет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6D4A88">
        <w:rPr>
          <w:rFonts w:ascii="Times New Roman" w:hAnsi="Times New Roman" w:cs="Times New Roman"/>
          <w:sz w:val="28"/>
          <w:szCs w:val="28"/>
        </w:rPr>
        <w:t xml:space="preserve"> 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886E7B" w:rsidRPr="00886E7B">
        <w:rPr>
          <w:color w:val="000000"/>
          <w:sz w:val="28"/>
          <w:szCs w:val="28"/>
        </w:rPr>
        <w:t xml:space="preserve"> </w:t>
      </w:r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="00886E7B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(далее – местный бюджет) – форма образования  и  расходования денежных сре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асчете  на  финансовый  год,  предназначенных  для  исполнения  расходных  обязательств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 </w:t>
      </w:r>
      <w:r w:rsidR="00F5139E">
        <w:rPr>
          <w:rFonts w:ascii="Times New Roman" w:hAnsi="Times New Roman" w:cs="Times New Roman"/>
          <w:sz w:val="28"/>
          <w:szCs w:val="28"/>
        </w:rPr>
        <w:t>Местный бюджет составляется и утверждается сроком на три года (на очередной финансовый год и плановый период).</w:t>
      </w:r>
    </w:p>
    <w:p w:rsidR="00CF135E" w:rsidRDefault="00CF135E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Местный  бюджет  и  отчет  о  его  исполнении  утверждается  решением  </w:t>
      </w:r>
      <w:r w:rsidR="00F5139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D40D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886E7B" w:rsidRPr="00FD40DB" w:rsidRDefault="00886E7B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F5139E" w:rsidP="00CF135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FD40DB" w:rsidRDefault="00F5139E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1. К бюджетным правоотношениям в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Соцземледельском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6D4A8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F135E" w:rsidRPr="00FD40DB">
        <w:rPr>
          <w:rFonts w:ascii="Times New Roman" w:hAnsi="Times New Roman" w:cs="Times New Roman"/>
          <w:sz w:val="28"/>
          <w:szCs w:val="28"/>
        </w:rPr>
        <w:t>, регулируемые настоящим Положением относятся отношения, возникающие между субъектами бюджетных правоотношений в процессе: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D40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CF135E" w:rsidRPr="00FD40DB" w:rsidRDefault="00CF135E" w:rsidP="00886E7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FD40DB" w:rsidRDefault="00CF135E" w:rsidP="00A8393E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</w:t>
      </w:r>
      <w:r w:rsidR="00886E7B">
        <w:rPr>
          <w:rFonts w:ascii="Times New Roman" w:hAnsi="Times New Roman" w:cs="Times New Roman"/>
          <w:sz w:val="28"/>
          <w:szCs w:val="28"/>
        </w:rPr>
        <w:t>тности.</w:t>
      </w:r>
      <w:r w:rsidR="00886E7B">
        <w:rPr>
          <w:rFonts w:ascii="Times New Roman" w:hAnsi="Times New Roman" w:cs="Times New Roman"/>
          <w:sz w:val="28"/>
          <w:szCs w:val="28"/>
        </w:rPr>
        <w:tab/>
      </w:r>
      <w:r w:rsidR="00886E7B">
        <w:rPr>
          <w:rFonts w:ascii="Times New Roman" w:hAnsi="Times New Roman" w:cs="Times New Roman"/>
          <w:sz w:val="28"/>
          <w:szCs w:val="28"/>
        </w:rPr>
        <w:tab/>
      </w:r>
    </w:p>
    <w:p w:rsidR="00CF135E" w:rsidRPr="00FD40DB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 </w:t>
      </w:r>
      <w:r w:rsidR="006D4A8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 его  исполнением.</w:t>
      </w:r>
    </w:p>
    <w:p w:rsidR="00CF135E" w:rsidRPr="00FD40DB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Бюджетный  процесс  в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 </w:t>
      </w:r>
      <w:r w:rsidR="006D4A88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осуществляется  в  соответствии  с  Бюджетным  кодексом  Российской Федерации,  Федер</w:t>
      </w:r>
      <w:r w:rsidR="00A8393E">
        <w:rPr>
          <w:rFonts w:ascii="Times New Roman" w:hAnsi="Times New Roman" w:cs="Times New Roman"/>
          <w:sz w:val="28"/>
          <w:szCs w:val="28"/>
        </w:rPr>
        <w:t xml:space="preserve">альным  законом  от   6 </w:t>
      </w:r>
      <w:r w:rsidRPr="00FD40DB">
        <w:rPr>
          <w:rFonts w:ascii="Times New Roman" w:hAnsi="Times New Roman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886E7B" w:rsidRPr="006D4A88">
        <w:rPr>
          <w:rFonts w:ascii="Times New Roman" w:hAnsi="Times New Roman" w:cs="Times New Roman"/>
          <w:sz w:val="28"/>
          <w:szCs w:val="28"/>
        </w:rPr>
        <w:t xml:space="preserve">  с</w:t>
      </w:r>
      <w:r w:rsidR="00886E7B">
        <w:rPr>
          <w:rFonts w:ascii="Times New Roman" w:hAnsi="Times New Roman" w:cs="Times New Roman"/>
          <w:sz w:val="28"/>
          <w:szCs w:val="28"/>
        </w:rPr>
        <w:t>ельского</w:t>
      </w:r>
      <w:r w:rsidR="00886E7B"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886E7B" w:rsidRPr="00886E7B">
        <w:rPr>
          <w:color w:val="000000"/>
          <w:sz w:val="28"/>
          <w:szCs w:val="28"/>
        </w:rPr>
        <w:t xml:space="preserve"> </w:t>
      </w:r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>,   настоящим  положением,  иными  муниципальными  правовыми  актами  органов  местного  самоуправления  поселения.</w:t>
      </w:r>
      <w:proofErr w:type="gramEnd"/>
    </w:p>
    <w:p w:rsidR="00CF135E" w:rsidRPr="00FD40DB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CF135E" w:rsidRDefault="00CF135E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иные  органы,  на  которые  законодательством  Российской  Федерации,  Саратовской  области  и  правовыми  актами  местного  самоуправления  возложены  бюджетные  полномочия; </w:t>
      </w:r>
    </w:p>
    <w:p w:rsidR="00886E7B" w:rsidRPr="00FD40DB" w:rsidRDefault="00886E7B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85CE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4.  Бюджетные  полномочия  представительного  органа  поселения</w:t>
      </w:r>
    </w:p>
    <w:p w:rsidR="00CF135E" w:rsidRPr="00FD40DB" w:rsidRDefault="00CF135E" w:rsidP="00886E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FD40DB" w:rsidRDefault="00886E7B" w:rsidP="002A1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принимает  планы  и  программы  развития  муниципального  образования,  утверждает  отчеты  об  их  исполнении;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FD40DB" w:rsidRDefault="00886E7B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886E7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="00CF135E" w:rsidRPr="00FD40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исполнением  местного  бюджета  в  порядке,  установленном  настоящим  Положением;</w:t>
      </w:r>
    </w:p>
    <w:p w:rsidR="00CF135E" w:rsidRPr="00FD40DB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устанавливает  порядок  ведения  реестра  расходных  обязательств  муниципального  образования;</w:t>
      </w:r>
    </w:p>
    <w:p w:rsidR="00CF135E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</w:t>
      </w:r>
      <w:r w:rsidR="003D7BA7">
        <w:rPr>
          <w:rFonts w:ascii="Times New Roman" w:hAnsi="Times New Roman" w:cs="Times New Roman"/>
          <w:sz w:val="28"/>
          <w:szCs w:val="28"/>
        </w:rPr>
        <w:t>тветствии  с  законодательством;</w:t>
      </w:r>
    </w:p>
    <w:p w:rsidR="003D7BA7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предприятиями;</w:t>
      </w:r>
    </w:p>
    <w:p w:rsidR="003D7BA7" w:rsidRDefault="00886E7B" w:rsidP="00B66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привлечения остатков средств на казначейских счетах для осуществления и отражения финансовых операций в соответствии с ч.10 ст.236.1 БК РФ, а также возврата привлеченных средств.</w:t>
      </w:r>
    </w:p>
    <w:p w:rsidR="00B66629" w:rsidRPr="00FD40DB" w:rsidRDefault="00B66629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886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5. Бюджетные  полномочия  главы 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FD40DB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организует работу 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бюджетного  процесса;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FD40DB" w:rsidRDefault="00CF135E" w:rsidP="00CF135E">
      <w:pPr>
        <w:spacing w:after="0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4) вносит на  рассмотрение 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 решения о </w:t>
      </w:r>
      <w:r w:rsidRPr="006D4A88">
        <w:rPr>
          <w:rFonts w:ascii="Times New Roman" w:hAnsi="Times New Roman" w:cs="Times New Roman"/>
          <w:sz w:val="28"/>
          <w:szCs w:val="28"/>
        </w:rPr>
        <w:t xml:space="preserve">бюджете 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6D4A88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6D4A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6E7B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с необходимыми  документами и материалами, а  также  отчет  об  исполнении  местного  бюджета;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5) вносит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7) организует  исполнение  бюджета   </w:t>
      </w:r>
      <w:r w:rsidR="00D765C5" w:rsidRPr="006D4A88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6D4A88">
        <w:rPr>
          <w:rFonts w:ascii="Times New Roman" w:hAnsi="Times New Roman" w:cs="Times New Roman"/>
          <w:sz w:val="28"/>
          <w:szCs w:val="28"/>
        </w:rPr>
        <w:t xml:space="preserve"> </w:t>
      </w:r>
      <w:r w:rsidR="00003B88" w:rsidRPr="006D4A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4A88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6D4A88">
        <w:rPr>
          <w:rFonts w:ascii="Times New Roman" w:hAnsi="Times New Roman" w:cs="Times New Roman"/>
          <w:sz w:val="28"/>
          <w:szCs w:val="28"/>
        </w:rPr>
        <w:t>Балашовского муниципального района Саратовской области</w:t>
      </w:r>
      <w:r w:rsidRPr="006D4A88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8) распоряжается  финансовыми  ресурсами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6D4A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</w:t>
      </w:r>
      <w:r w:rsidR="00B873A9">
        <w:rPr>
          <w:rFonts w:ascii="Times New Roman" w:hAnsi="Times New Roman" w:cs="Times New Roman"/>
          <w:sz w:val="28"/>
          <w:szCs w:val="28"/>
        </w:rPr>
        <w:t>области, У</w:t>
      </w:r>
      <w:r w:rsidRPr="00FD40DB">
        <w:rPr>
          <w:rFonts w:ascii="Times New Roman" w:hAnsi="Times New Roman" w:cs="Times New Roman"/>
          <w:sz w:val="28"/>
          <w:szCs w:val="28"/>
        </w:rPr>
        <w:t xml:space="preserve">ставом  </w:t>
      </w:r>
      <w:r w:rsidR="00D765C5">
        <w:rPr>
          <w:rFonts w:ascii="Times New Roman" w:hAnsi="Times New Roman" w:cs="Times New Roman"/>
          <w:sz w:val="28"/>
          <w:szCs w:val="28"/>
        </w:rPr>
        <w:lastRenderedPageBreak/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D765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D40DB">
        <w:rPr>
          <w:rFonts w:ascii="Times New Roman" w:hAnsi="Times New Roman" w:cs="Times New Roman"/>
          <w:sz w:val="28"/>
          <w:szCs w:val="28"/>
        </w:rPr>
        <w:t xml:space="preserve">и  решениями Совета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3D7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CF135E" w:rsidRPr="00FD40DB" w:rsidRDefault="00C64E55" w:rsidP="00C64E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Статья 6.  Бюджетные полномочия администрации 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</w:t>
      </w:r>
    </w:p>
    <w:p w:rsidR="00CF135E" w:rsidRPr="00FD40DB" w:rsidRDefault="00CF135E" w:rsidP="00DE62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Местная  администрация  осуществляет  следующие  бюджетные  </w:t>
      </w:r>
      <w:r w:rsidR="00DE6200">
        <w:rPr>
          <w:rFonts w:ascii="Times New Roman" w:hAnsi="Times New Roman" w:cs="Times New Roman"/>
          <w:sz w:val="28"/>
          <w:szCs w:val="28"/>
        </w:rPr>
        <w:t xml:space="preserve">      </w:t>
      </w:r>
      <w:r w:rsidRPr="00FD40DB">
        <w:rPr>
          <w:rFonts w:ascii="Times New Roman" w:hAnsi="Times New Roman" w:cs="Times New Roman"/>
          <w:sz w:val="28"/>
          <w:szCs w:val="28"/>
        </w:rPr>
        <w:t>полномочия:</w:t>
      </w:r>
      <w:r w:rsidR="002F72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135E" w:rsidRPr="00FD40DB" w:rsidRDefault="00886E7B" w:rsidP="00C64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6D4A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, перспективного  финансового  плана, проекта  местного  бюджета  на  очередной  финансовый  год</w:t>
      </w:r>
      <w:r w:rsidR="000D399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886E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составляет  проект  местного бюджета, исполняет  местный  бюджет,  </w:t>
      </w:r>
      <w:r w:rsidR="00DE6200">
        <w:rPr>
          <w:rFonts w:ascii="Times New Roman" w:hAnsi="Times New Roman" w:cs="Times New Roman"/>
          <w:sz w:val="28"/>
          <w:szCs w:val="28"/>
        </w:rPr>
        <w:t xml:space="preserve">      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="00CF135E" w:rsidRPr="00FD40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его  исполнением,  составляет  отчет об  исполнении  местного  бюджета;</w:t>
      </w:r>
    </w:p>
    <w:p w:rsidR="00CF135E" w:rsidRPr="00FD40DB" w:rsidRDefault="0022278C" w:rsidP="00DE6200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исполняет  расходные  обязательства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</w:t>
      </w:r>
      <w:r w:rsidR="006D4A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F135E" w:rsidRPr="00FD40DB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FD40DB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обеспечивает  жителям  </w:t>
      </w:r>
      <w:r w:rsidR="006D4A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возможность  ознакомиться  с  документами  и  сведениями, указанными  статье 3 настоящего Положения;</w:t>
      </w:r>
    </w:p>
    <w:p w:rsidR="0022278C" w:rsidRDefault="0022278C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</w:t>
      </w:r>
      <w:r w:rsidR="00DE6200">
        <w:rPr>
          <w:rFonts w:ascii="Times New Roman" w:hAnsi="Times New Roman" w:cs="Times New Roman"/>
          <w:sz w:val="28"/>
          <w:szCs w:val="28"/>
        </w:rPr>
        <w:t xml:space="preserve"> 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законодательством.          </w:t>
      </w:r>
    </w:p>
    <w:p w:rsidR="00CF135E" w:rsidRPr="00FD40DB" w:rsidRDefault="00CF135E" w:rsidP="00DE6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CF135E" w:rsidRDefault="00CF135E" w:rsidP="00222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</w:t>
      </w:r>
      <w:r w:rsidR="00845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7. Бюджетные полномочия главного распорядителя средств бюджета, главного администратора доходов бюджета, главного администратора источников </w:t>
      </w:r>
      <w:r w:rsidR="006D4A88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D4395D" w:rsidRPr="00FD40DB" w:rsidRDefault="00D4395D" w:rsidP="002A7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5674" w:rsidRDefault="00845674" w:rsidP="0084567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 </w:t>
      </w:r>
      <w:hyperlink r:id="rId6" w:anchor="dst10045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и утверждает государственные (муниципальные) задания;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отвечает соответственно от </w:t>
      </w:r>
      <w:r w:rsidR="006100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денежным обязательствам подведомственных ему получателей бюджетных средств;</w:t>
      </w:r>
    </w:p>
    <w:p w:rsidR="00EA61E5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45674" w:rsidRDefault="00845674" w:rsidP="0084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45674" w:rsidRDefault="00845674" w:rsidP="00845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Главный распорядитель средств выступает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суде соответственно от имени </w:t>
      </w:r>
      <w:r w:rsidR="006100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0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представителя ответчика по 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искам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к муниципальному образованию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674" w:rsidRDefault="00845674" w:rsidP="00845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845674" w:rsidRDefault="00845674" w:rsidP="00845674">
      <w:pPr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иным искам к </w:t>
      </w:r>
      <w:r w:rsidR="0061002B">
        <w:rPr>
          <w:rFonts w:ascii="Times New Roman" w:hAnsi="Times New Roman" w:cs="Times New Roman"/>
          <w:sz w:val="28"/>
          <w:szCs w:val="28"/>
        </w:rPr>
        <w:t>сельскому поселению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Федерации полномочия главного распорядителя средств бюджета </w:t>
      </w:r>
      <w:r w:rsidR="0061002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5674" w:rsidRDefault="00845674" w:rsidP="00845674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средств бюджета </w:t>
      </w:r>
      <w:r w:rsidR="0061002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выступает в суде соответственно от имени  </w:t>
      </w:r>
      <w:r w:rsidR="006100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02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</w:t>
      </w:r>
      <w:r w:rsidR="0061002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F135E" w:rsidRPr="00FD40DB" w:rsidRDefault="00CF135E" w:rsidP="00CF1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D43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D4395D" w:rsidRPr="00D4395D" w:rsidRDefault="00D4395D" w:rsidP="00D439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176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8. Подготовка проекта </w:t>
      </w:r>
      <w:r w:rsidR="00B52A5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D765C5" w:rsidRPr="0061002B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Pr="0061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22278C" w:rsidRPr="00FD40DB" w:rsidRDefault="0022278C" w:rsidP="001765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5E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местной  администрации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6100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002B" w:rsidRPr="00D6146B">
        <w:rPr>
          <w:rFonts w:ascii="Times New Roman" w:hAnsi="Times New Roman" w:cs="Times New Roman"/>
          <w:sz w:val="28"/>
          <w:szCs w:val="28"/>
        </w:rPr>
        <w:t xml:space="preserve"> </w:t>
      </w:r>
      <w:r w:rsidRPr="00D6146B">
        <w:rPr>
          <w:rFonts w:ascii="Times New Roman" w:hAnsi="Times New Roman" w:cs="Times New Roman"/>
          <w:sz w:val="28"/>
          <w:szCs w:val="28"/>
        </w:rPr>
        <w:t>не  позднее</w:t>
      </w:r>
      <w:proofErr w:type="gramStart"/>
      <w:r w:rsidRPr="00D614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146B">
        <w:rPr>
          <w:rFonts w:ascii="Times New Roman" w:hAnsi="Times New Roman" w:cs="Times New Roman"/>
          <w:sz w:val="28"/>
          <w:szCs w:val="28"/>
        </w:rPr>
        <w:t>чем  за 6  месяцев  до  начала  соответствующего  финансового  года.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 </w:t>
      </w:r>
    </w:p>
    <w:p w:rsidR="0022278C" w:rsidRPr="00FD40DB" w:rsidRDefault="0022278C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Default="00CF135E" w:rsidP="0022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E3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9. Составление проекта </w:t>
      </w:r>
      <w:r w:rsidR="00805ADF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="00D765C5" w:rsidRPr="0061002B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="0022278C" w:rsidRPr="0061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CF135E" w:rsidRPr="00FD40DB" w:rsidRDefault="00CF135E" w:rsidP="002227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>1. Составление проекта местного бюдже</w:t>
      </w:r>
      <w:r w:rsidR="0061002B">
        <w:rPr>
          <w:rFonts w:ascii="Times New Roman" w:hAnsi="Times New Roman" w:cs="Times New Roman"/>
          <w:sz w:val="28"/>
          <w:szCs w:val="28"/>
        </w:rPr>
        <w:t xml:space="preserve">та - исключительная прерогатива </w:t>
      </w:r>
      <w:r w:rsidRPr="00FD40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Непосредственное  составлен</w:t>
      </w:r>
      <w:r w:rsidR="000E35EB">
        <w:rPr>
          <w:rFonts w:ascii="Times New Roman" w:hAnsi="Times New Roman" w:cs="Times New Roman"/>
          <w:sz w:val="28"/>
          <w:szCs w:val="28"/>
        </w:rPr>
        <w:t xml:space="preserve">ие  проекта  местного  бюджета  </w:t>
      </w:r>
      <w:r w:rsidRPr="00FD40DB">
        <w:rPr>
          <w:rFonts w:ascii="Times New Roman" w:hAnsi="Times New Roman" w:cs="Times New Roman"/>
          <w:sz w:val="28"/>
          <w:szCs w:val="28"/>
        </w:rPr>
        <w:t>осуществляет  специалист местной  администрации.</w:t>
      </w: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CF135E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 внесении изменений в решения Совета депутатов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местных налогах</w:t>
      </w:r>
      <w:r w:rsidR="002E499A">
        <w:rPr>
          <w:rFonts w:ascii="Times New Roman" w:hAnsi="Times New Roman" w:cs="Times New Roman"/>
          <w:sz w:val="28"/>
          <w:szCs w:val="28"/>
        </w:rPr>
        <w:t>, 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 ставках</w:t>
      </w:r>
      <w:r w:rsidR="002E499A">
        <w:rPr>
          <w:rFonts w:ascii="Times New Roman" w:hAnsi="Times New Roman" w:cs="Times New Roman"/>
          <w:sz w:val="28"/>
          <w:szCs w:val="28"/>
        </w:rPr>
        <w:t xml:space="preserve"> и размерах платы за использование муниципального имущества, 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вступающие в силу в очередном финансовом году, должны быть приняты до </w:t>
      </w:r>
      <w:r w:rsidR="002E499A">
        <w:rPr>
          <w:rFonts w:ascii="Times New Roman" w:hAnsi="Times New Roman" w:cs="Times New Roman"/>
          <w:sz w:val="28"/>
          <w:szCs w:val="28"/>
        </w:rPr>
        <w:t xml:space="preserve"> дня внесения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2E49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проекта решения о местном бюджете на очередной финансовый год в сроки, установленные муниципальным правовым</w:t>
      </w:r>
      <w:proofErr w:type="gramEnd"/>
      <w:r w:rsidR="002E499A">
        <w:rPr>
          <w:rFonts w:ascii="Times New Roman" w:hAnsi="Times New Roman" w:cs="Times New Roman"/>
          <w:sz w:val="28"/>
          <w:szCs w:val="28"/>
        </w:rPr>
        <w:t xml:space="preserve"> актом представительного органа </w:t>
      </w:r>
      <w:r w:rsidR="0061002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499A">
        <w:rPr>
          <w:rFonts w:ascii="Times New Roman" w:hAnsi="Times New Roman" w:cs="Times New Roman"/>
          <w:sz w:val="28"/>
          <w:szCs w:val="28"/>
        </w:rPr>
        <w:t>.</w:t>
      </w:r>
    </w:p>
    <w:p w:rsidR="0022278C" w:rsidRPr="00FD40DB" w:rsidRDefault="0022278C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222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10. Внесение проекта местного бюджета  на рассмотрение в Совет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22278C" w:rsidRPr="00FD40DB" w:rsidRDefault="0022278C" w:rsidP="00222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о местном бюджете </w:t>
      </w:r>
      <w:r w:rsidR="00D765C5" w:rsidRPr="0061002B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22278C" w:rsidRPr="0061002B">
        <w:rPr>
          <w:rFonts w:ascii="Times New Roman" w:hAnsi="Times New Roman" w:cs="Times New Roman"/>
          <w:sz w:val="28"/>
          <w:szCs w:val="28"/>
        </w:rPr>
        <w:t xml:space="preserve"> </w:t>
      </w:r>
      <w:r w:rsidR="0022278C" w:rsidRPr="0022278C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вносится на рассмотрение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Администрацией.</w:t>
      </w:r>
    </w:p>
    <w:p w:rsidR="00CF135E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до 17 часов 15 ноября текущего года.</w:t>
      </w:r>
    </w:p>
    <w:p w:rsidR="0022278C" w:rsidRPr="00FD40DB" w:rsidRDefault="0022278C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Default="00CF135E" w:rsidP="002227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11. Документы и материалы, представляемые в Совет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одновременно с проектом решения о </w:t>
      </w:r>
      <w:r w:rsidR="004946FE">
        <w:rPr>
          <w:rFonts w:ascii="Times New Roman" w:hAnsi="Times New Roman" w:cs="Times New Roman"/>
          <w:b/>
          <w:sz w:val="28"/>
          <w:szCs w:val="28"/>
        </w:rPr>
        <w:t xml:space="preserve">местном </w:t>
      </w:r>
      <w:r w:rsidRPr="0061002B">
        <w:rPr>
          <w:rFonts w:ascii="Times New Roman" w:hAnsi="Times New Roman" w:cs="Times New Roman"/>
          <w:b/>
          <w:sz w:val="28"/>
          <w:szCs w:val="28"/>
        </w:rPr>
        <w:t xml:space="preserve">бюджете  </w:t>
      </w:r>
      <w:r w:rsidR="00D765C5" w:rsidRPr="0061002B">
        <w:rPr>
          <w:rFonts w:ascii="Times New Roman" w:hAnsi="Times New Roman" w:cs="Times New Roman"/>
          <w:b/>
          <w:sz w:val="28"/>
          <w:szCs w:val="28"/>
        </w:rPr>
        <w:t>С</w:t>
      </w:r>
      <w:r w:rsidR="00D765C5">
        <w:rPr>
          <w:rFonts w:ascii="Times New Roman" w:hAnsi="Times New Roman" w:cs="Times New Roman"/>
          <w:b/>
          <w:sz w:val="28"/>
          <w:szCs w:val="28"/>
        </w:rPr>
        <w:t>оцземледельского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</w:p>
    <w:p w:rsidR="00CF135E" w:rsidRPr="00FD40DB" w:rsidRDefault="00CF135E" w:rsidP="00222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222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FD40DB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С  проектом  решения  о  местном  бюджете  представляются  следующие  документы  и  материалы:</w:t>
      </w:r>
    </w:p>
    <w:p w:rsidR="00CF135E" w:rsidRPr="00FD40DB" w:rsidRDefault="00CF135E" w:rsidP="001765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FD40DB" w:rsidRDefault="00CF135E" w:rsidP="00610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оценка  ожидаемого  исполнения  местного  бюджета  в  текущем финансовом   году;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FD40DB" w:rsidRDefault="00CF135E" w:rsidP="00B4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финансирования  в  следующем  году,</w:t>
      </w:r>
    </w:p>
    <w:p w:rsidR="00CF135E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6E1815" w:rsidRPr="00FD40DB" w:rsidRDefault="006E1815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6E1815" w:rsidRPr="0061002B" w:rsidRDefault="00CF135E" w:rsidP="006E181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61002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CF135E" w:rsidRDefault="00D765C5" w:rsidP="006E181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2B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="00CF135E" w:rsidRPr="0061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6E1815" w:rsidRPr="00FD40DB" w:rsidRDefault="006E1815" w:rsidP="006E1815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Главой администрации проекта  решения о местном бюджете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6100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40DB">
        <w:rPr>
          <w:rFonts w:ascii="Times New Roman" w:hAnsi="Times New Roman" w:cs="Times New Roman"/>
          <w:sz w:val="28"/>
          <w:szCs w:val="28"/>
        </w:rPr>
        <w:t>образования направ</w:t>
      </w:r>
      <w:r w:rsidR="0061002B">
        <w:rPr>
          <w:rFonts w:ascii="Times New Roman" w:hAnsi="Times New Roman" w:cs="Times New Roman"/>
          <w:sz w:val="28"/>
          <w:szCs w:val="28"/>
        </w:rPr>
        <w:t>ляет его в депутатскую комиссию</w:t>
      </w:r>
      <w:r w:rsidRPr="00FD40DB">
        <w:rPr>
          <w:rFonts w:ascii="Times New Roman" w:hAnsi="Times New Roman" w:cs="Times New Roman"/>
          <w:sz w:val="28"/>
          <w:szCs w:val="28"/>
        </w:rPr>
        <w:t>,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направляет в 3-х </w:t>
      </w:r>
      <w:proofErr w:type="spellStart"/>
      <w:r w:rsidRPr="00FD40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D40DB">
        <w:rPr>
          <w:rFonts w:ascii="Times New Roman" w:hAnsi="Times New Roman" w:cs="Times New Roman"/>
          <w:sz w:val="28"/>
          <w:szCs w:val="28"/>
        </w:rPr>
        <w:t xml:space="preserve"> срок проект решения на очередное заседание 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135E" w:rsidRPr="00FD40DB" w:rsidRDefault="00CF135E" w:rsidP="006E1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6100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D40DB">
        <w:rPr>
          <w:rFonts w:ascii="Times New Roman" w:hAnsi="Times New Roman" w:cs="Times New Roman"/>
          <w:sz w:val="28"/>
          <w:szCs w:val="28"/>
        </w:rPr>
        <w:t xml:space="preserve">возвращает проект решения о местном бюджете в Администрацию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10-ти </w:t>
      </w:r>
      <w:proofErr w:type="spellStart"/>
      <w:r w:rsidRPr="00FD40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D40DB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CF135E" w:rsidRPr="00FD40DB" w:rsidRDefault="00CF135E" w:rsidP="00176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FD40DB" w:rsidRDefault="00CF135E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D765C5" w:rsidRPr="0061002B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61002B">
        <w:rPr>
          <w:rFonts w:ascii="Times New Roman" w:hAnsi="Times New Roman" w:cs="Times New Roman"/>
          <w:sz w:val="28"/>
          <w:szCs w:val="28"/>
        </w:rPr>
        <w:t xml:space="preserve"> </w:t>
      </w:r>
      <w:r w:rsidR="006E1815" w:rsidRPr="0061002B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61002B">
        <w:rPr>
          <w:rFonts w:ascii="Times New Roman" w:hAnsi="Times New Roman" w:cs="Times New Roman"/>
          <w:sz w:val="28"/>
          <w:szCs w:val="28"/>
        </w:rPr>
        <w:t>.</w:t>
      </w:r>
    </w:p>
    <w:p w:rsidR="006E1815" w:rsidRPr="00003B88" w:rsidRDefault="00CF135E" w:rsidP="00003B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E1815" w:rsidRPr="00003B88" w:rsidRDefault="00CF135E" w:rsidP="00003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13. Принятие проекта местного бюджета к рассмотрению</w:t>
      </w:r>
    </w:p>
    <w:p w:rsidR="00CF135E" w:rsidRPr="00FD40DB" w:rsidRDefault="00CF135E" w:rsidP="001765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Проект местного бюджета представляется на заседание 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Главой </w:t>
      </w:r>
      <w:r w:rsidR="00003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003B88" w:rsidRDefault="00003B88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003B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Проект местного  бюджета после его представления принимается Советом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 рассмотрению.</w:t>
      </w:r>
    </w:p>
    <w:p w:rsidR="006E1815" w:rsidRPr="00FD40DB" w:rsidRDefault="006E1815" w:rsidP="00176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6100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D40DB">
        <w:rPr>
          <w:rFonts w:ascii="Times New Roman" w:hAnsi="Times New Roman" w:cs="Times New Roman"/>
          <w:sz w:val="28"/>
          <w:szCs w:val="28"/>
        </w:rPr>
        <w:t xml:space="preserve"> не позднее 25 декабря  года, предшествующего очередному финансовому году.</w:t>
      </w:r>
    </w:p>
    <w:p w:rsidR="00CF135E" w:rsidRPr="00FD40DB" w:rsidRDefault="00CF135E" w:rsidP="005007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обнародуется в срок, установленный Бюджетным кодексом Российской Федерации.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6E1815" w:rsidRPr="00FD40DB" w:rsidRDefault="006E1815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6E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6E1815" w:rsidRPr="00FD40DB" w:rsidRDefault="006E1815" w:rsidP="006E1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5007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проекты решений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о внесении изменений в решение о местном бюджете  на текущий финансовый год по всем вопросам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, являющимся предметом правового регулирования указанного решения. 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ближайшем заседании Совета депутатов.</w:t>
      </w: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6E1815" w:rsidRPr="006E1815" w:rsidRDefault="00CF135E" w:rsidP="006E181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16. Исполнение местного бюджета</w:t>
      </w:r>
    </w:p>
    <w:p w:rsidR="00CF135E" w:rsidRPr="00FD40DB" w:rsidRDefault="00CF135E" w:rsidP="006E1815">
      <w:pPr>
        <w:spacing w:after="0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6E1815" w:rsidRPr="00FD40DB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17. Лицевые счета для учета операций по исполнению местного бюджета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6E1815" w:rsidRPr="00FD40DB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46A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6A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46A" w:rsidRDefault="004F346A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     </w:t>
      </w:r>
    </w:p>
    <w:p w:rsidR="00B47A0C" w:rsidRPr="00FD40DB" w:rsidRDefault="00B47A0C" w:rsidP="00500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5007D2">
      <w:pPr>
        <w:spacing w:after="0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19. Сводная бюджетная роспись</w:t>
      </w:r>
    </w:p>
    <w:p w:rsidR="00FD40DB" w:rsidRPr="00FD40DB" w:rsidRDefault="00FD40DB" w:rsidP="00CF135E">
      <w:pPr>
        <w:spacing w:after="0"/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EA61E5" w:rsidRPr="007452CD" w:rsidRDefault="00CF135E" w:rsidP="006E18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DD03D8" w:rsidRPr="000D407B" w:rsidRDefault="007452CD" w:rsidP="001C7FF0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Администрация </w:t>
      </w:r>
      <w:r w:rsidR="00D765C5">
        <w:rPr>
          <w:rFonts w:ascii="PT Astra Serif" w:hAnsi="PT Astra Serif"/>
          <w:sz w:val="28"/>
          <w:szCs w:val="28"/>
        </w:rPr>
        <w:t>Соцземледельского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вносит изменения в сводную бюджетную роспись без внесения изменений в Решение Совета </w:t>
      </w:r>
      <w:r w:rsidR="00D765C5">
        <w:rPr>
          <w:rFonts w:ascii="PT Astra Serif" w:hAnsi="PT Astra Serif"/>
          <w:sz w:val="28"/>
          <w:szCs w:val="28"/>
        </w:rPr>
        <w:t>Соцземледельского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о бюджете в случае  увеличения бюджетных ассигнований 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отчетном  финансовом</w:t>
      </w:r>
      <w:proofErr w:type="gramEnd"/>
      <w:r>
        <w:rPr>
          <w:rFonts w:ascii="PT Astra Serif" w:hAnsi="PT Astra Serif"/>
          <w:sz w:val="28"/>
          <w:szCs w:val="28"/>
        </w:rPr>
        <w:t xml:space="preserve"> году, в том числе на сумму неисполненного казначейского обеспечения обязательств, выданного в соответствии со статьей 242.22 Бюджетного Кодекса, в объёме, не превышающем остатка не использованных на начало текущего  финансового года бюджетных </w:t>
      </w:r>
      <w:proofErr w:type="gramStart"/>
      <w:r>
        <w:rPr>
          <w:rFonts w:ascii="PT Astra Serif" w:hAnsi="PT Astra Serif"/>
          <w:sz w:val="28"/>
          <w:szCs w:val="28"/>
        </w:rPr>
        <w:t>ассигнований</w:t>
      </w:r>
      <w:proofErr w:type="gramEnd"/>
      <w:r>
        <w:rPr>
          <w:rFonts w:ascii="PT Astra Serif" w:hAnsi="PT Astra Serif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кодексом».</w:t>
      </w:r>
    </w:p>
    <w:p w:rsidR="00CF135E" w:rsidRDefault="00CF135E" w:rsidP="00FD40D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20. Кассовый план</w:t>
      </w:r>
    </w:p>
    <w:p w:rsidR="006E1815" w:rsidRPr="00FD40DB" w:rsidRDefault="006E1815" w:rsidP="00FD40DB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CF135E" w:rsidRDefault="00CF135E" w:rsidP="006E1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21. Составление и пре</w:t>
      </w:r>
      <w:r w:rsidR="0061002B">
        <w:rPr>
          <w:rFonts w:ascii="Times New Roman" w:hAnsi="Times New Roman" w:cs="Times New Roman"/>
          <w:b/>
          <w:sz w:val="28"/>
          <w:szCs w:val="28"/>
        </w:rPr>
        <w:t>дставление бюджетной отчетности</w:t>
      </w:r>
    </w:p>
    <w:p w:rsidR="006E1815" w:rsidRPr="00FD40DB" w:rsidRDefault="006E1815" w:rsidP="006E1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направляется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E1815" w:rsidRPr="00FD40DB" w:rsidRDefault="006E1815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5007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1815">
        <w:rPr>
          <w:rFonts w:ascii="Times New Roman" w:hAnsi="Times New Roman" w:cs="Times New Roman"/>
          <w:b/>
          <w:sz w:val="28"/>
          <w:szCs w:val="28"/>
        </w:rPr>
        <w:t xml:space="preserve">Статья 22. Представление, рассмотрение и утверждение годового отчета об исполнении местного бюджета Советом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  <w:r w:rsidRPr="006E181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 утверждается решением С</w:t>
      </w:r>
      <w:r w:rsidR="006E1815">
        <w:rPr>
          <w:rFonts w:ascii="Times New Roman" w:hAnsi="Times New Roman" w:cs="Times New Roman"/>
          <w:sz w:val="28"/>
          <w:szCs w:val="28"/>
        </w:rPr>
        <w:t>овета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администрацией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="003050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D40D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не превышающий 1 месяц.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FD40DB" w:rsidRDefault="00CF135E" w:rsidP="00AB37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проект решения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исполнении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B3794"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="00305081" w:rsidRPr="00AB3794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3050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данный отчет направляется в бюджетную комиссию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которая в течение 3-х </w:t>
      </w:r>
      <w:r w:rsidRPr="00FD40DB">
        <w:rPr>
          <w:rFonts w:ascii="Times New Roman" w:hAnsi="Times New Roman" w:cs="Times New Roman"/>
          <w:sz w:val="28"/>
          <w:szCs w:val="28"/>
        </w:rPr>
        <w:lastRenderedPageBreak/>
        <w:t>рабочих дней проводит проверку годового отчета об исполнении местного бюджета и составляет заключение.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чем через 30 дней со дня его представления.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 Советом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</w:t>
      </w:r>
      <w:r w:rsidR="0061002B">
        <w:rPr>
          <w:rFonts w:ascii="Times New Roman" w:hAnsi="Times New Roman" w:cs="Times New Roman"/>
          <w:sz w:val="28"/>
          <w:szCs w:val="28"/>
        </w:rPr>
        <w:t>повторного представления в срок</w:t>
      </w:r>
      <w:r w:rsidRPr="00FD40DB">
        <w:rPr>
          <w:rFonts w:ascii="Times New Roman" w:hAnsi="Times New Roman" w:cs="Times New Roman"/>
          <w:sz w:val="28"/>
          <w:szCs w:val="28"/>
        </w:rPr>
        <w:t>, не превышающий один месяц.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1F65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CF135E" w:rsidRPr="00FD40DB" w:rsidRDefault="00CF135E" w:rsidP="006E18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утверждаются показатели, установленные в соответствии с Бюджетным кодексом РФ.</w:t>
      </w:r>
    </w:p>
    <w:p w:rsidR="000D407B" w:rsidRDefault="000D407B" w:rsidP="006E1815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10.Администрация </w:t>
      </w:r>
      <w:r w:rsidR="00D765C5">
        <w:rPr>
          <w:rFonts w:ascii="PT Astra Serif" w:hAnsi="PT Astra Serif"/>
          <w:sz w:val="28"/>
          <w:szCs w:val="28"/>
        </w:rPr>
        <w:t>Соцземледельского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представляет пояснительную записку, которая содержит анализ исполнения бюджета и бюджетной отчетности, а также сведения о выполнении муниципального задания и (или) иных результатах исполнения бюджетных ассигнований главными распорядителями (получателями) бюджетных средств в отчетном финансовом году».</w:t>
      </w:r>
    </w:p>
    <w:p w:rsidR="000D407B" w:rsidRDefault="000D407B" w:rsidP="000D407B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Раздел 7. Финансовый </w:t>
      </w:r>
      <w:proofErr w:type="gramStart"/>
      <w:r w:rsidRPr="00FD40D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D40DB">
        <w:rPr>
          <w:rFonts w:ascii="Times New Roman" w:hAnsi="Times New Roman" w:cs="Times New Roman"/>
          <w:b/>
          <w:sz w:val="28"/>
          <w:szCs w:val="28"/>
        </w:rPr>
        <w:t xml:space="preserve"> исполнением местного бюджета</w:t>
      </w:r>
    </w:p>
    <w:p w:rsidR="00CF135E" w:rsidRDefault="00CF135E" w:rsidP="00D01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23. Органы финансового контроля</w:t>
      </w:r>
    </w:p>
    <w:p w:rsidR="00095AFC" w:rsidRPr="00FD40DB" w:rsidRDefault="00095AFC" w:rsidP="001678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095AFC">
      <w:pPr>
        <w:spacing w:after="0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1.Органами муниципального финансового контроля являются: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1)</w:t>
      </w:r>
      <w:r w:rsidR="00283306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095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CF135E" w:rsidRPr="00FD40DB" w:rsidRDefault="00CF135E" w:rsidP="001678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095AFC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C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AFC" w:rsidRDefault="00095AFC" w:rsidP="001678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AF9" w:rsidRDefault="00D01AF9" w:rsidP="00095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F9" w:rsidRDefault="00D01AF9" w:rsidP="00095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FC" w:rsidRDefault="00095AFC" w:rsidP="00095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24. Ответственность за бюджетные правонарушения</w:t>
      </w:r>
    </w:p>
    <w:p w:rsidR="00CF135E" w:rsidRPr="00FD40DB" w:rsidRDefault="00CF135E" w:rsidP="00095A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 </w:t>
      </w:r>
      <w:r w:rsidR="00D765C5">
        <w:rPr>
          <w:rFonts w:ascii="Times New Roman" w:hAnsi="Times New Roman" w:cs="Times New Roman"/>
          <w:sz w:val="28"/>
          <w:szCs w:val="28"/>
        </w:rPr>
        <w:t>Соцземледельском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3F60B8" w:rsidRPr="00FD40DB" w:rsidRDefault="00CF135E" w:rsidP="00B235D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0B8" w:rsidRPr="00FD40DB" w:rsidRDefault="00CF135E" w:rsidP="00B235D4">
      <w:pPr>
        <w:spacing w:after="0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FD40DB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CF135E" w:rsidRDefault="00CF135E" w:rsidP="003F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25.  Вступление </w:t>
      </w:r>
      <w:r w:rsidR="001F65B2">
        <w:rPr>
          <w:rFonts w:ascii="Times New Roman" w:hAnsi="Times New Roman" w:cs="Times New Roman"/>
          <w:b/>
          <w:sz w:val="28"/>
          <w:szCs w:val="28"/>
        </w:rPr>
        <w:t xml:space="preserve"> в  силу  настоящего  Положения</w:t>
      </w:r>
      <w:bookmarkStart w:id="0" w:name="_GoBack"/>
      <w:bookmarkEnd w:id="0"/>
    </w:p>
    <w:p w:rsidR="003F60B8" w:rsidRPr="00FD40DB" w:rsidRDefault="003F60B8" w:rsidP="003F60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0B8" w:rsidRPr="008C7D9E" w:rsidRDefault="003F60B8" w:rsidP="003F60B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E58EF">
        <w:rPr>
          <w:rFonts w:ascii="PT Astra Serif" w:hAnsi="PT Astra Serif" w:cs="Arial"/>
          <w:color w:val="000000"/>
          <w:sz w:val="28"/>
          <w:szCs w:val="28"/>
        </w:rPr>
        <w:t xml:space="preserve">Настоящее </w:t>
      </w:r>
      <w:r>
        <w:rPr>
          <w:rFonts w:ascii="PT Astra Serif" w:hAnsi="PT Astra Serif" w:cs="Arial"/>
          <w:color w:val="000000"/>
          <w:sz w:val="28"/>
          <w:szCs w:val="28"/>
        </w:rPr>
        <w:t>Положение</w:t>
      </w:r>
      <w:r w:rsidRPr="004E58EF">
        <w:rPr>
          <w:rFonts w:ascii="PT Astra Serif" w:hAnsi="PT Astra Serif" w:cs="Arial"/>
          <w:color w:val="000000"/>
          <w:sz w:val="28"/>
          <w:szCs w:val="28"/>
        </w:rPr>
        <w:t xml:space="preserve"> вступает в силу со дня его опубликования (обнародования)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и </w:t>
      </w:r>
      <w:r w:rsidRPr="008354C8">
        <w:rPr>
          <w:rFonts w:ascii="PT Astra Serif" w:hAnsi="PT Astra Serif"/>
          <w:sz w:val="28"/>
          <w:szCs w:val="28"/>
        </w:rPr>
        <w:t xml:space="preserve">подлежит размещению на официальном сайте </w:t>
      </w:r>
      <w:r w:rsidR="00D765C5">
        <w:rPr>
          <w:rFonts w:ascii="PT Astra Serif" w:hAnsi="PT Astra Serif"/>
          <w:sz w:val="28"/>
          <w:szCs w:val="28"/>
        </w:rPr>
        <w:t>Соцземледельского</w:t>
      </w:r>
      <w:r w:rsidRPr="008354C8">
        <w:rPr>
          <w:rFonts w:ascii="PT Astra Serif" w:hAnsi="PT Astra Serif"/>
          <w:sz w:val="28"/>
          <w:szCs w:val="28"/>
        </w:rPr>
        <w:t xml:space="preserve"> МО</w:t>
      </w:r>
      <w:r w:rsidR="004B640B">
        <w:rPr>
          <w:rFonts w:ascii="PT Astra Serif" w:hAnsi="PT Astra Serif"/>
          <w:sz w:val="28"/>
          <w:szCs w:val="28"/>
        </w:rPr>
        <w:t xml:space="preserve"> (ссылка</w:t>
      </w:r>
      <w:r w:rsidRPr="008354C8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4B640B" w:rsidRPr="00464A73">
          <w:rPr>
            <w:rStyle w:val="a4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https://soczzemledelskoe-r64.gosweb.gosuslugi.ru/</w:t>
        </w:r>
      </w:hyperlink>
      <w:r w:rsidR="004B640B">
        <w:rPr>
          <w:rFonts w:ascii="PT Astra Serif" w:hAnsi="PT Astra Serif"/>
          <w:sz w:val="28"/>
          <w:szCs w:val="28"/>
          <w:shd w:val="clear" w:color="auto" w:fill="FFFFFF"/>
        </w:rPr>
        <w:t>)</w:t>
      </w: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CF135E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FD40DB" w:rsidRDefault="0018300D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65C5">
        <w:rPr>
          <w:rFonts w:ascii="Times New Roman" w:hAnsi="Times New Roman" w:cs="Times New Roman"/>
          <w:b/>
          <w:sz w:val="28"/>
          <w:szCs w:val="28"/>
        </w:rPr>
        <w:t>Соцземледельского</w:t>
      </w:r>
    </w:p>
    <w:p w:rsidR="0018300D" w:rsidRPr="00FD40DB" w:rsidRDefault="00FD40DB" w:rsidP="001830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r w:rsidR="004B64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640B">
        <w:rPr>
          <w:rFonts w:ascii="Times New Roman" w:hAnsi="Times New Roman" w:cs="Times New Roman"/>
          <w:b/>
          <w:sz w:val="28"/>
          <w:szCs w:val="28"/>
        </w:rPr>
        <w:t xml:space="preserve">О.В.Костикова </w:t>
      </w:r>
    </w:p>
    <w:p w:rsidR="004B640B" w:rsidRPr="00FD40DB" w:rsidRDefault="004B64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B640B" w:rsidRPr="00FD40DB" w:rsidSect="000D40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F135E"/>
    <w:rsid w:val="00003B88"/>
    <w:rsid w:val="00011A63"/>
    <w:rsid w:val="0008652F"/>
    <w:rsid w:val="00095AFC"/>
    <w:rsid w:val="000A7741"/>
    <w:rsid w:val="000D3996"/>
    <w:rsid w:val="000D407B"/>
    <w:rsid w:val="000E35EB"/>
    <w:rsid w:val="000F0D63"/>
    <w:rsid w:val="0012186C"/>
    <w:rsid w:val="00132123"/>
    <w:rsid w:val="00136044"/>
    <w:rsid w:val="001678A9"/>
    <w:rsid w:val="001705FF"/>
    <w:rsid w:val="0017338B"/>
    <w:rsid w:val="0017650D"/>
    <w:rsid w:val="0018300D"/>
    <w:rsid w:val="001C7FF0"/>
    <w:rsid w:val="001D383E"/>
    <w:rsid w:val="001F65B2"/>
    <w:rsid w:val="002012C7"/>
    <w:rsid w:val="0022278C"/>
    <w:rsid w:val="002318CB"/>
    <w:rsid w:val="00282196"/>
    <w:rsid w:val="00283306"/>
    <w:rsid w:val="002A1173"/>
    <w:rsid w:val="002A75F2"/>
    <w:rsid w:val="002E4372"/>
    <w:rsid w:val="002E499A"/>
    <w:rsid w:val="002F7229"/>
    <w:rsid w:val="00305081"/>
    <w:rsid w:val="00360FB1"/>
    <w:rsid w:val="00372019"/>
    <w:rsid w:val="00397F59"/>
    <w:rsid w:val="003D7BA7"/>
    <w:rsid w:val="003F60B8"/>
    <w:rsid w:val="00402F1E"/>
    <w:rsid w:val="004375D9"/>
    <w:rsid w:val="004946FE"/>
    <w:rsid w:val="00496A3E"/>
    <w:rsid w:val="00497582"/>
    <w:rsid w:val="004B640B"/>
    <w:rsid w:val="004C6A27"/>
    <w:rsid w:val="004F346A"/>
    <w:rsid w:val="005007D2"/>
    <w:rsid w:val="00531890"/>
    <w:rsid w:val="00561E00"/>
    <w:rsid w:val="005B7944"/>
    <w:rsid w:val="005C2D12"/>
    <w:rsid w:val="0061002B"/>
    <w:rsid w:val="00646C5C"/>
    <w:rsid w:val="006D4A88"/>
    <w:rsid w:val="006E1815"/>
    <w:rsid w:val="00701AD1"/>
    <w:rsid w:val="00704787"/>
    <w:rsid w:val="007452CD"/>
    <w:rsid w:val="0075778A"/>
    <w:rsid w:val="007C7071"/>
    <w:rsid w:val="007E45E5"/>
    <w:rsid w:val="008017F4"/>
    <w:rsid w:val="00805ADF"/>
    <w:rsid w:val="00845674"/>
    <w:rsid w:val="00854452"/>
    <w:rsid w:val="0086040E"/>
    <w:rsid w:val="00886E7B"/>
    <w:rsid w:val="008B3A43"/>
    <w:rsid w:val="008D60B6"/>
    <w:rsid w:val="0090573F"/>
    <w:rsid w:val="009571BE"/>
    <w:rsid w:val="00A00EE4"/>
    <w:rsid w:val="00A8393E"/>
    <w:rsid w:val="00AB3794"/>
    <w:rsid w:val="00B235D4"/>
    <w:rsid w:val="00B47A0C"/>
    <w:rsid w:val="00B52A51"/>
    <w:rsid w:val="00B66629"/>
    <w:rsid w:val="00B873A9"/>
    <w:rsid w:val="00BD47C1"/>
    <w:rsid w:val="00C36D8A"/>
    <w:rsid w:val="00C50F8E"/>
    <w:rsid w:val="00C51530"/>
    <w:rsid w:val="00C64E55"/>
    <w:rsid w:val="00C64E7E"/>
    <w:rsid w:val="00C85CEA"/>
    <w:rsid w:val="00CA4892"/>
    <w:rsid w:val="00CB6806"/>
    <w:rsid w:val="00CF135E"/>
    <w:rsid w:val="00D01AF9"/>
    <w:rsid w:val="00D14EE4"/>
    <w:rsid w:val="00D2676E"/>
    <w:rsid w:val="00D4395D"/>
    <w:rsid w:val="00D6146B"/>
    <w:rsid w:val="00D765C5"/>
    <w:rsid w:val="00DA77F5"/>
    <w:rsid w:val="00DB670D"/>
    <w:rsid w:val="00DD03D8"/>
    <w:rsid w:val="00DD045A"/>
    <w:rsid w:val="00DE6200"/>
    <w:rsid w:val="00E11EE5"/>
    <w:rsid w:val="00E23047"/>
    <w:rsid w:val="00E5009F"/>
    <w:rsid w:val="00EA61E5"/>
    <w:rsid w:val="00F03D36"/>
    <w:rsid w:val="00F1374F"/>
    <w:rsid w:val="00F14FF2"/>
    <w:rsid w:val="00F5139E"/>
    <w:rsid w:val="00F80F39"/>
    <w:rsid w:val="00F81CE6"/>
    <w:rsid w:val="00FA28AC"/>
    <w:rsid w:val="00FD30F9"/>
    <w:rsid w:val="00FD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F"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zzemledel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702/30a7abbf34d312bdc4dfbcb11f5fc0355ed7748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52678/2592dc525e2fc6542c413f4961778b497cd15c35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soczzemledelskoe-r64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28E3-D1E0-4A16-A883-4000E125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4586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2022-08-08T06:31:00Z</cp:lastPrinted>
  <dcterms:created xsi:type="dcterms:W3CDTF">2025-04-04T10:11:00Z</dcterms:created>
  <dcterms:modified xsi:type="dcterms:W3CDTF">2025-04-07T05:50:00Z</dcterms:modified>
</cp:coreProperties>
</file>