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82" w:rsidRPr="00F44283" w:rsidRDefault="00385782" w:rsidP="00385782">
      <w:pPr>
        <w:ind w:left="3540" w:firstLine="708"/>
        <w:rPr>
          <w:rFonts w:ascii="PT Astra Serif" w:hAnsi="PT Astra Serif"/>
          <w:b/>
          <w:bCs/>
          <w:i w:val="0"/>
          <w:sz w:val="28"/>
          <w:szCs w:val="28"/>
        </w:rPr>
      </w:pPr>
      <w:r w:rsidRPr="00F44283">
        <w:rPr>
          <w:rFonts w:ascii="PT Astra Serif" w:hAnsi="PT Astra Serif"/>
          <w:b/>
          <w:bCs/>
          <w:i w:val="0"/>
          <w:sz w:val="28"/>
          <w:szCs w:val="28"/>
        </w:rPr>
        <w:t xml:space="preserve">СОВЕТ </w:t>
      </w:r>
    </w:p>
    <w:p w:rsidR="00385782" w:rsidRPr="00F44283" w:rsidRDefault="00385782" w:rsidP="00385782">
      <w:pPr>
        <w:jc w:val="center"/>
        <w:rPr>
          <w:rFonts w:ascii="PT Astra Serif" w:hAnsi="PT Astra Serif"/>
          <w:i w:val="0"/>
          <w:noProof/>
        </w:rPr>
      </w:pPr>
      <w:r w:rsidRPr="00F44283">
        <w:rPr>
          <w:rFonts w:ascii="PT Astra Serif" w:hAnsi="PT Astra Serif"/>
          <w:b/>
          <w:bCs/>
          <w:i w:val="0"/>
          <w:sz w:val="28"/>
          <w:szCs w:val="28"/>
        </w:rPr>
        <w:t>СОЦЗЕМЛЕДЕЛЬСКОГО  МУНИЦИПАЛЬНОГО ОБРАЗОВАНИЯ</w:t>
      </w:r>
    </w:p>
    <w:p w:rsidR="00385782" w:rsidRPr="00F44283" w:rsidRDefault="00385782" w:rsidP="00385782">
      <w:pPr>
        <w:jc w:val="center"/>
        <w:rPr>
          <w:rFonts w:ascii="PT Astra Serif" w:hAnsi="PT Astra Serif"/>
          <w:b/>
          <w:bCs/>
          <w:i w:val="0"/>
          <w:sz w:val="28"/>
          <w:szCs w:val="28"/>
        </w:rPr>
      </w:pPr>
      <w:r w:rsidRPr="00F44283">
        <w:rPr>
          <w:rFonts w:ascii="PT Astra Serif" w:hAnsi="PT Astra Serif"/>
          <w:b/>
          <w:bCs/>
          <w:i w:val="0"/>
          <w:sz w:val="28"/>
          <w:szCs w:val="28"/>
        </w:rPr>
        <w:t>БАЛАШОВСКОГО МУНИЦИПАЛЬНОГО РАЙОНА</w:t>
      </w:r>
    </w:p>
    <w:p w:rsidR="00385782" w:rsidRPr="00F44283" w:rsidRDefault="00385782" w:rsidP="00385782">
      <w:pPr>
        <w:pStyle w:val="1"/>
        <w:jc w:val="center"/>
        <w:rPr>
          <w:rFonts w:ascii="PT Astra Serif" w:hAnsi="PT Astra Serif"/>
          <w:b/>
          <w:szCs w:val="28"/>
        </w:rPr>
      </w:pPr>
      <w:r w:rsidRPr="00F44283">
        <w:rPr>
          <w:rFonts w:ascii="PT Astra Serif" w:hAnsi="PT Astra Serif"/>
          <w:b/>
          <w:szCs w:val="28"/>
        </w:rPr>
        <w:t>САРАТОВСКОЙ ОБЛАСТИ</w:t>
      </w:r>
    </w:p>
    <w:p w:rsidR="00385782" w:rsidRPr="00F44283" w:rsidRDefault="00385782" w:rsidP="00385782">
      <w:pPr>
        <w:jc w:val="center"/>
        <w:rPr>
          <w:rFonts w:ascii="PT Astra Serif" w:hAnsi="PT Astra Serif"/>
          <w:b/>
          <w:i w:val="0"/>
          <w:sz w:val="16"/>
          <w:szCs w:val="16"/>
        </w:rPr>
      </w:pPr>
    </w:p>
    <w:p w:rsidR="00385782" w:rsidRPr="00F44283" w:rsidRDefault="00385782" w:rsidP="00385782">
      <w:pPr>
        <w:jc w:val="center"/>
        <w:rPr>
          <w:rFonts w:ascii="PT Astra Serif" w:hAnsi="PT Astra Serif"/>
          <w:b/>
          <w:i w:val="0"/>
          <w:sz w:val="28"/>
        </w:rPr>
      </w:pPr>
      <w:r w:rsidRPr="00F44283">
        <w:rPr>
          <w:rFonts w:ascii="PT Astra Serif" w:hAnsi="PT Astra Serif"/>
          <w:b/>
          <w:i w:val="0"/>
          <w:sz w:val="28"/>
        </w:rPr>
        <w:t xml:space="preserve"> РЕШЕНИЕ</w:t>
      </w:r>
    </w:p>
    <w:p w:rsidR="00385782" w:rsidRPr="00F44283" w:rsidRDefault="00385782" w:rsidP="00385782">
      <w:pPr>
        <w:jc w:val="center"/>
        <w:rPr>
          <w:rFonts w:ascii="PT Astra Serif" w:hAnsi="PT Astra Serif"/>
          <w:b/>
          <w:i w:val="0"/>
          <w:sz w:val="28"/>
        </w:rPr>
      </w:pPr>
    </w:p>
    <w:p w:rsidR="00385782" w:rsidRPr="00F44283" w:rsidRDefault="00385782" w:rsidP="00385782">
      <w:pPr>
        <w:rPr>
          <w:rFonts w:ascii="PT Astra Serif" w:hAnsi="PT Astra Serif"/>
          <w:b/>
          <w:i w:val="0"/>
          <w:sz w:val="28"/>
        </w:rPr>
      </w:pPr>
      <w:bookmarkStart w:id="0" w:name="_GoBack"/>
      <w:r w:rsidRPr="00F44283">
        <w:rPr>
          <w:rFonts w:ascii="PT Astra Serif" w:hAnsi="PT Astra Serif"/>
          <w:b/>
          <w:i w:val="0"/>
          <w:sz w:val="28"/>
        </w:rPr>
        <w:t>от  13.01.2025г.</w:t>
      </w:r>
      <w:r w:rsidRPr="00F44283">
        <w:rPr>
          <w:rFonts w:ascii="PT Astra Serif" w:hAnsi="PT Astra Serif"/>
          <w:b/>
          <w:i w:val="0"/>
          <w:sz w:val="28"/>
        </w:rPr>
        <w:tab/>
        <w:t xml:space="preserve">№ </w:t>
      </w:r>
      <w:r w:rsidR="00A5569A" w:rsidRPr="00F44283">
        <w:rPr>
          <w:rFonts w:ascii="PT Astra Serif" w:hAnsi="PT Astra Serif"/>
          <w:b/>
          <w:i w:val="0"/>
          <w:sz w:val="28"/>
        </w:rPr>
        <w:t>88-3</w:t>
      </w:r>
      <w:r w:rsidRPr="00F44283">
        <w:rPr>
          <w:rFonts w:ascii="PT Astra Serif" w:hAnsi="PT Astra Serif"/>
          <w:b/>
          <w:i w:val="0"/>
          <w:sz w:val="28"/>
        </w:rPr>
        <w:tab/>
      </w:r>
      <w:r w:rsidRPr="00F44283">
        <w:rPr>
          <w:rFonts w:ascii="PT Astra Serif" w:hAnsi="PT Astra Serif"/>
          <w:b/>
          <w:i w:val="0"/>
          <w:sz w:val="28"/>
        </w:rPr>
        <w:tab/>
      </w:r>
      <w:r w:rsidRPr="00F44283">
        <w:rPr>
          <w:rFonts w:ascii="PT Astra Serif" w:hAnsi="PT Astra Serif"/>
          <w:b/>
          <w:i w:val="0"/>
          <w:sz w:val="28"/>
        </w:rPr>
        <w:tab/>
        <w:t xml:space="preserve">                       п. Соцземледельский </w:t>
      </w:r>
      <w:r w:rsidRPr="00F44283">
        <w:rPr>
          <w:rFonts w:ascii="PT Astra Serif" w:hAnsi="PT Astra Serif"/>
          <w:b/>
          <w:i w:val="0"/>
          <w:sz w:val="28"/>
        </w:rPr>
        <w:tab/>
      </w:r>
      <w:r w:rsidRPr="00F44283">
        <w:rPr>
          <w:rFonts w:ascii="PT Astra Serif" w:hAnsi="PT Astra Serif"/>
          <w:b/>
          <w:i w:val="0"/>
          <w:sz w:val="28"/>
        </w:rPr>
        <w:tab/>
      </w:r>
      <w:r w:rsidRPr="00F44283">
        <w:rPr>
          <w:rFonts w:ascii="PT Astra Serif" w:hAnsi="PT Astra Serif"/>
          <w:b/>
          <w:i w:val="0"/>
          <w:sz w:val="28"/>
        </w:rPr>
        <w:tab/>
      </w:r>
      <w:bookmarkStart w:id="1" w:name="_Hlk488350790"/>
    </w:p>
    <w:p w:rsidR="00385782" w:rsidRPr="00F44283" w:rsidRDefault="00385782" w:rsidP="00385782">
      <w:pPr>
        <w:jc w:val="both"/>
        <w:rPr>
          <w:rFonts w:ascii="PT Astra Serif" w:hAnsi="PT Astra Serif"/>
          <w:b/>
          <w:i w:val="0"/>
          <w:sz w:val="28"/>
          <w:szCs w:val="28"/>
        </w:rPr>
      </w:pPr>
      <w:r w:rsidRPr="00F44283">
        <w:rPr>
          <w:rFonts w:ascii="PT Astra Serif" w:hAnsi="PT Astra Serif"/>
          <w:b/>
          <w:i w:val="0"/>
          <w:sz w:val="28"/>
          <w:szCs w:val="28"/>
        </w:rPr>
        <w:t>О внесении изменений  в решение № 12 от 19.03.2020 г   «</w:t>
      </w:r>
      <w:r w:rsidRPr="00F44283">
        <w:rPr>
          <w:rFonts w:ascii="PT Astra Serif" w:hAnsi="PT Astra Serif"/>
          <w:b/>
          <w:bCs/>
          <w:i w:val="0"/>
          <w:sz w:val="28"/>
          <w:szCs w:val="28"/>
        </w:rPr>
        <w:t xml:space="preserve">Об утверждении Положения « </w:t>
      </w:r>
      <w:r w:rsidRPr="00F44283">
        <w:rPr>
          <w:rFonts w:ascii="PT Astra Serif" w:hAnsi="PT Astra Serif"/>
          <w:b/>
          <w:i w:val="0"/>
          <w:sz w:val="28"/>
          <w:szCs w:val="28"/>
        </w:rPr>
        <w:t>Об оплате труда водителя</w:t>
      </w:r>
      <w:proofErr w:type="gramStart"/>
      <w:r w:rsidRPr="00F44283">
        <w:rPr>
          <w:rFonts w:ascii="PT Astra Serif" w:hAnsi="PT Astra Serif"/>
          <w:b/>
          <w:i w:val="0"/>
          <w:sz w:val="28"/>
          <w:szCs w:val="28"/>
        </w:rPr>
        <w:t xml:space="preserve"> ,</w:t>
      </w:r>
      <w:proofErr w:type="gramEnd"/>
      <w:r w:rsidRPr="00F44283">
        <w:rPr>
          <w:rFonts w:ascii="PT Astra Serif" w:hAnsi="PT Astra Serif"/>
          <w:b/>
          <w:i w:val="0"/>
          <w:sz w:val="28"/>
          <w:szCs w:val="28"/>
        </w:rPr>
        <w:t xml:space="preserve"> технического персонала , занятого на работах  по обслуживанию органов местного </w:t>
      </w:r>
    </w:p>
    <w:p w:rsidR="00385782" w:rsidRPr="00F44283" w:rsidRDefault="00385782" w:rsidP="00385782">
      <w:pPr>
        <w:pStyle w:val="a3"/>
        <w:jc w:val="both"/>
        <w:rPr>
          <w:rFonts w:ascii="PT Astra Serif" w:hAnsi="PT Astra Serif" w:cs="Times New Roman"/>
          <w:b/>
          <w:sz w:val="28"/>
          <w:szCs w:val="28"/>
        </w:rPr>
      </w:pPr>
      <w:r w:rsidRPr="00F44283">
        <w:rPr>
          <w:rFonts w:ascii="PT Astra Serif" w:hAnsi="PT Astra Serif" w:cs="Times New Roman"/>
          <w:b/>
          <w:sz w:val="28"/>
          <w:szCs w:val="28"/>
        </w:rPr>
        <w:t xml:space="preserve">самоуправления Соцземледельского  муниципального образования Балашовского муниципального района Саратовской области </w:t>
      </w:r>
    </w:p>
    <w:p w:rsidR="00385782" w:rsidRPr="00F44283" w:rsidRDefault="00385782" w:rsidP="00385782">
      <w:pPr>
        <w:pStyle w:val="a3"/>
        <w:jc w:val="both"/>
        <w:rPr>
          <w:rFonts w:ascii="PT Astra Serif" w:hAnsi="PT Astra Serif" w:cs="Times New Roman"/>
          <w:b/>
          <w:iCs/>
          <w:sz w:val="28"/>
          <w:szCs w:val="28"/>
        </w:rPr>
      </w:pPr>
      <w:r w:rsidRPr="00F44283">
        <w:rPr>
          <w:rFonts w:ascii="PT Astra Serif" w:hAnsi="PT Astra Serif" w:cs="Times New Roman"/>
          <w:b/>
          <w:sz w:val="28"/>
          <w:szCs w:val="28"/>
        </w:rPr>
        <w:t xml:space="preserve"> и </w:t>
      </w:r>
      <w:r w:rsidRPr="00F44283">
        <w:rPr>
          <w:rFonts w:ascii="PT Astra Serif" w:hAnsi="PT Astra Serif" w:cs="Times New Roman"/>
          <w:b/>
          <w:iCs/>
          <w:sz w:val="28"/>
          <w:szCs w:val="28"/>
        </w:rPr>
        <w:t xml:space="preserve">работников органов местного самоуправления  Соцземледельского муниципального образования  замещающих должности, не являющиеся </w:t>
      </w:r>
    </w:p>
    <w:p w:rsidR="00385782" w:rsidRPr="00F44283" w:rsidRDefault="00385782" w:rsidP="00385782">
      <w:pPr>
        <w:pStyle w:val="a3"/>
        <w:jc w:val="both"/>
        <w:rPr>
          <w:rFonts w:ascii="PT Astra Serif" w:hAnsi="PT Astra Serif" w:cs="Times New Roman"/>
          <w:b/>
          <w:sz w:val="28"/>
          <w:szCs w:val="28"/>
        </w:rPr>
      </w:pPr>
      <w:r w:rsidRPr="00F44283">
        <w:rPr>
          <w:rFonts w:ascii="PT Astra Serif" w:hAnsi="PT Astra Serif" w:cs="Times New Roman"/>
          <w:b/>
          <w:iCs/>
          <w:sz w:val="28"/>
          <w:szCs w:val="28"/>
        </w:rPr>
        <w:t>должностями муниципальной службы</w:t>
      </w:r>
      <w:r w:rsidRPr="00F44283">
        <w:rPr>
          <w:rFonts w:ascii="PT Astra Serif" w:hAnsi="PT Astra Serif" w:cs="Times New Roman"/>
          <w:b/>
          <w:sz w:val="28"/>
          <w:szCs w:val="28"/>
        </w:rPr>
        <w:t>»</w:t>
      </w:r>
    </w:p>
    <w:bookmarkEnd w:id="0"/>
    <w:bookmarkEnd w:id="1"/>
    <w:p w:rsidR="00385782" w:rsidRPr="00F44283" w:rsidRDefault="00385782" w:rsidP="00385782">
      <w:pPr>
        <w:ind w:right="-5" w:firstLine="851"/>
        <w:jc w:val="both"/>
        <w:rPr>
          <w:rFonts w:ascii="PT Astra Serif" w:hAnsi="PT Astra Serif"/>
          <w:i w:val="0"/>
          <w:sz w:val="28"/>
          <w:szCs w:val="28"/>
        </w:rPr>
      </w:pPr>
    </w:p>
    <w:p w:rsidR="00385782" w:rsidRPr="00F44283" w:rsidRDefault="00385782" w:rsidP="00385782">
      <w:pPr>
        <w:ind w:right="-5" w:firstLine="851"/>
        <w:jc w:val="both"/>
        <w:rPr>
          <w:rFonts w:ascii="PT Astra Serif" w:hAnsi="PT Astra Serif"/>
          <w:i w:val="0"/>
          <w:sz w:val="28"/>
          <w:szCs w:val="28"/>
        </w:rPr>
      </w:pPr>
      <w:r w:rsidRPr="00F44283">
        <w:rPr>
          <w:rFonts w:ascii="PT Astra Serif" w:hAnsi="PT Astra Serif"/>
          <w:i w:val="0"/>
          <w:sz w:val="28"/>
          <w:szCs w:val="28"/>
        </w:rPr>
        <w:t xml:space="preserve">На основании Устава Соцземледельского   </w:t>
      </w:r>
      <w:r w:rsidR="000241E0">
        <w:rPr>
          <w:rFonts w:ascii="PT Astra Serif" w:hAnsi="PT Astra Serif"/>
          <w:i w:val="0"/>
          <w:sz w:val="28"/>
          <w:szCs w:val="28"/>
        </w:rPr>
        <w:t xml:space="preserve">сельского поселения </w:t>
      </w:r>
      <w:r w:rsidRPr="00F44283">
        <w:rPr>
          <w:rFonts w:ascii="PT Astra Serif" w:hAnsi="PT Astra Serif"/>
          <w:i w:val="0"/>
          <w:sz w:val="28"/>
          <w:szCs w:val="28"/>
        </w:rPr>
        <w:t>Балашовского муниципального района Саратовской области,</w:t>
      </w:r>
      <w:r w:rsidR="004B201A" w:rsidRPr="004B201A">
        <w:rPr>
          <w:rFonts w:ascii="PT Astra Serif" w:hAnsi="PT Astra Serif"/>
          <w:sz w:val="28"/>
          <w:szCs w:val="28"/>
        </w:rPr>
        <w:t xml:space="preserve"> </w:t>
      </w:r>
      <w:r w:rsidR="004B201A" w:rsidRPr="004B201A">
        <w:rPr>
          <w:rFonts w:ascii="PT Astra Serif" w:hAnsi="PT Astra Serif"/>
          <w:i w:val="0"/>
          <w:sz w:val="28"/>
          <w:szCs w:val="28"/>
        </w:rPr>
        <w:t>Решения № 86-1 от 19.12.2024 г « О бюджете Соцземледельского муниципального образования Балашовского муниципального района Саратовской области на 2025 год и плановый период 2026 и 2027 годов»</w:t>
      </w:r>
      <w:r w:rsidRPr="00F44283">
        <w:rPr>
          <w:rFonts w:ascii="PT Astra Serif" w:hAnsi="PT Astra Serif"/>
          <w:i w:val="0"/>
          <w:sz w:val="28"/>
          <w:szCs w:val="28"/>
        </w:rPr>
        <w:t xml:space="preserve"> Совет Соцземледельского муниципального образования Балашовского муниципального района  </w:t>
      </w:r>
    </w:p>
    <w:p w:rsidR="00385782" w:rsidRPr="00F44283" w:rsidRDefault="00385782" w:rsidP="00385782">
      <w:pPr>
        <w:ind w:right="-5" w:firstLine="851"/>
        <w:jc w:val="both"/>
        <w:rPr>
          <w:rFonts w:ascii="PT Astra Serif" w:hAnsi="PT Astra Serif"/>
          <w:i w:val="0"/>
          <w:sz w:val="28"/>
          <w:szCs w:val="28"/>
        </w:rPr>
      </w:pPr>
      <w:r w:rsidRPr="00F44283">
        <w:rPr>
          <w:rFonts w:ascii="PT Astra Serif" w:hAnsi="PT Astra Serif"/>
          <w:i w:val="0"/>
          <w:sz w:val="28"/>
          <w:szCs w:val="28"/>
        </w:rPr>
        <w:t xml:space="preserve">                                                </w:t>
      </w:r>
    </w:p>
    <w:p w:rsidR="00385782" w:rsidRDefault="00385782" w:rsidP="00385782">
      <w:pPr>
        <w:pStyle w:val="WW-"/>
        <w:ind w:right="-5"/>
        <w:jc w:val="center"/>
        <w:rPr>
          <w:rFonts w:ascii="PT Astra Serif" w:hAnsi="PT Astra Serif"/>
          <w:b/>
          <w:bCs/>
          <w:sz w:val="28"/>
          <w:szCs w:val="28"/>
        </w:rPr>
      </w:pPr>
      <w:r w:rsidRPr="00F44283">
        <w:rPr>
          <w:rFonts w:ascii="PT Astra Serif" w:hAnsi="PT Astra Serif"/>
          <w:b/>
          <w:bCs/>
          <w:sz w:val="28"/>
          <w:szCs w:val="28"/>
        </w:rPr>
        <w:t>РЕШИЛ:</w:t>
      </w:r>
    </w:p>
    <w:p w:rsidR="008A45C7" w:rsidRPr="00F44283" w:rsidRDefault="008A45C7" w:rsidP="00385782">
      <w:pPr>
        <w:pStyle w:val="WW-"/>
        <w:ind w:right="-5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52B2E" w:rsidRPr="00F44283" w:rsidRDefault="00852B2E" w:rsidP="00852B2E">
      <w:pPr>
        <w:pStyle w:val="WW-"/>
        <w:ind w:right="-5"/>
        <w:jc w:val="both"/>
        <w:rPr>
          <w:rFonts w:ascii="PT Astra Serif" w:hAnsi="PT Astra Serif"/>
          <w:bCs/>
          <w:sz w:val="28"/>
          <w:szCs w:val="28"/>
        </w:rPr>
      </w:pPr>
      <w:r w:rsidRPr="00F44283">
        <w:rPr>
          <w:rFonts w:ascii="PT Astra Serif" w:hAnsi="PT Astra Serif"/>
          <w:bCs/>
          <w:sz w:val="28"/>
          <w:szCs w:val="28"/>
        </w:rPr>
        <w:t>1..Приложение №1 к Положению « Об оплате труда контрактного управляющего» изложить в редакции:</w:t>
      </w:r>
    </w:p>
    <w:p w:rsidR="00852B2E" w:rsidRPr="00F44283" w:rsidRDefault="00852B2E" w:rsidP="00852B2E">
      <w:pPr>
        <w:pStyle w:val="WW-"/>
        <w:ind w:right="-5"/>
        <w:jc w:val="both"/>
        <w:rPr>
          <w:rFonts w:ascii="PT Astra Serif" w:hAnsi="PT Astra Serif"/>
          <w:bCs/>
          <w:sz w:val="28"/>
          <w:szCs w:val="28"/>
        </w:rPr>
      </w:pPr>
    </w:p>
    <w:p w:rsidR="00852B2E" w:rsidRPr="00F44283" w:rsidRDefault="00852B2E" w:rsidP="00852B2E">
      <w:pPr>
        <w:pStyle w:val="WW-"/>
        <w:tabs>
          <w:tab w:val="left" w:pos="9355"/>
        </w:tabs>
        <w:ind w:right="-143"/>
        <w:jc w:val="center"/>
        <w:rPr>
          <w:rFonts w:ascii="PT Astra Serif" w:hAnsi="PT Astra Serif"/>
          <w:b/>
          <w:bCs/>
          <w:sz w:val="28"/>
          <w:szCs w:val="28"/>
        </w:rPr>
      </w:pPr>
      <w:r w:rsidRPr="00F44283">
        <w:rPr>
          <w:rFonts w:ascii="PT Astra Serif" w:hAnsi="PT Astra Serif"/>
          <w:b/>
          <w:bCs/>
          <w:sz w:val="28"/>
          <w:szCs w:val="28"/>
        </w:rPr>
        <w:t xml:space="preserve">Размер должностного оклада </w:t>
      </w:r>
    </w:p>
    <w:p w:rsidR="00852B2E" w:rsidRPr="00F44283" w:rsidRDefault="00852B2E" w:rsidP="00852B2E">
      <w:pPr>
        <w:pStyle w:val="WW-"/>
        <w:tabs>
          <w:tab w:val="left" w:pos="9355"/>
        </w:tabs>
        <w:ind w:right="-143"/>
        <w:jc w:val="center"/>
        <w:rPr>
          <w:rFonts w:ascii="PT Astra Serif" w:hAnsi="PT Astra Serif"/>
          <w:b/>
          <w:bCs/>
          <w:sz w:val="28"/>
          <w:szCs w:val="28"/>
        </w:rPr>
      </w:pPr>
      <w:r w:rsidRPr="00F44283">
        <w:rPr>
          <w:rFonts w:ascii="PT Astra Serif" w:hAnsi="PT Astra Serif"/>
          <w:b/>
          <w:bCs/>
          <w:sz w:val="28"/>
          <w:szCs w:val="28"/>
        </w:rPr>
        <w:t xml:space="preserve">контрактного управляющего </w:t>
      </w:r>
    </w:p>
    <w:p w:rsidR="00852B2E" w:rsidRPr="00F44283" w:rsidRDefault="00852B2E" w:rsidP="00852B2E">
      <w:pPr>
        <w:pStyle w:val="WW-"/>
        <w:tabs>
          <w:tab w:val="left" w:pos="9355"/>
        </w:tabs>
        <w:ind w:right="-143"/>
        <w:jc w:val="center"/>
        <w:rPr>
          <w:rFonts w:ascii="PT Astra Serif" w:hAnsi="PT Astra Serif"/>
        </w:rPr>
      </w:pPr>
    </w:p>
    <w:p w:rsidR="00852B2E" w:rsidRPr="00F44283" w:rsidRDefault="00852B2E" w:rsidP="00852B2E">
      <w:pPr>
        <w:pStyle w:val="WW-"/>
        <w:tabs>
          <w:tab w:val="left" w:pos="9355"/>
        </w:tabs>
        <w:ind w:right="-143"/>
        <w:jc w:val="center"/>
        <w:rPr>
          <w:rFonts w:ascii="PT Astra Serif" w:hAnsi="PT Astra Serif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32"/>
        <w:gridCol w:w="4751"/>
      </w:tblGrid>
      <w:tr w:rsidR="00852B2E" w:rsidRPr="00F44283" w:rsidTr="00DE6A7F">
        <w:tc>
          <w:tcPr>
            <w:tcW w:w="47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852B2E" w:rsidRPr="00F44283" w:rsidRDefault="00852B2E" w:rsidP="00DE6A7F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4283"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52B2E" w:rsidRPr="00F44283" w:rsidRDefault="00852B2E" w:rsidP="00DE6A7F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4283">
              <w:rPr>
                <w:rFonts w:ascii="PT Astra Serif" w:hAnsi="PT Astra Serif"/>
                <w:sz w:val="28"/>
                <w:szCs w:val="28"/>
              </w:rPr>
              <w:t>Должностной оклад</w:t>
            </w:r>
          </w:p>
          <w:p w:rsidR="00852B2E" w:rsidRPr="00F44283" w:rsidRDefault="00852B2E" w:rsidP="00DE6A7F">
            <w:pPr>
              <w:pStyle w:val="WW-"/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4283">
              <w:rPr>
                <w:rFonts w:ascii="PT Astra Serif" w:hAnsi="PT Astra Serif"/>
                <w:sz w:val="28"/>
                <w:szCs w:val="28"/>
              </w:rPr>
              <w:t>(рублей в месяц)</w:t>
            </w:r>
          </w:p>
        </w:tc>
      </w:tr>
      <w:tr w:rsidR="00852B2E" w:rsidRPr="00F44283" w:rsidTr="00DE6A7F">
        <w:trPr>
          <w:trHeight w:val="261"/>
        </w:trPr>
        <w:tc>
          <w:tcPr>
            <w:tcW w:w="47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852B2E" w:rsidRPr="00F44283" w:rsidRDefault="00852B2E" w:rsidP="00DE6A7F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4283">
              <w:rPr>
                <w:rFonts w:ascii="PT Astra Serif" w:hAnsi="PT Astra Serif"/>
                <w:sz w:val="28"/>
                <w:szCs w:val="28"/>
              </w:rPr>
              <w:t>Контрактный управляющий</w:t>
            </w:r>
          </w:p>
          <w:p w:rsidR="00852B2E" w:rsidRPr="00F44283" w:rsidRDefault="00852B2E" w:rsidP="00DE6A7F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4283">
              <w:rPr>
                <w:rFonts w:ascii="PT Astra Serif" w:hAnsi="PT Astra Serif"/>
                <w:sz w:val="28"/>
                <w:szCs w:val="28"/>
              </w:rPr>
              <w:t>(специали</w:t>
            </w:r>
            <w:proofErr w:type="gramStart"/>
            <w:r w:rsidRPr="00F44283">
              <w:rPr>
                <w:rFonts w:ascii="PT Astra Serif" w:hAnsi="PT Astra Serif"/>
                <w:sz w:val="28"/>
                <w:szCs w:val="28"/>
              </w:rPr>
              <w:t>ст в сф</w:t>
            </w:r>
            <w:proofErr w:type="gramEnd"/>
            <w:r w:rsidRPr="00F44283">
              <w:rPr>
                <w:rFonts w:ascii="PT Astra Serif" w:hAnsi="PT Astra Serif"/>
                <w:sz w:val="28"/>
                <w:szCs w:val="28"/>
              </w:rPr>
              <w:t>ере закупок)</w:t>
            </w:r>
          </w:p>
        </w:tc>
        <w:tc>
          <w:tcPr>
            <w:tcW w:w="47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52B2E" w:rsidRPr="00F44283" w:rsidRDefault="00852B2E" w:rsidP="00DE6A7F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PT Astra Serif" w:hAnsi="PT Astra Serif"/>
              </w:rPr>
            </w:pPr>
            <w:r w:rsidRPr="00F44283">
              <w:rPr>
                <w:rFonts w:ascii="PT Astra Serif" w:hAnsi="PT Astra Serif"/>
              </w:rPr>
              <w:t>30000,00</w:t>
            </w:r>
          </w:p>
        </w:tc>
      </w:tr>
    </w:tbl>
    <w:p w:rsidR="00385782" w:rsidRDefault="00385782" w:rsidP="00385782">
      <w:pPr>
        <w:pStyle w:val="WW-"/>
        <w:ind w:right="-5"/>
        <w:rPr>
          <w:rFonts w:ascii="PT Astra Serif" w:hAnsi="PT Astra Serif"/>
        </w:rPr>
      </w:pPr>
    </w:p>
    <w:p w:rsidR="008A45C7" w:rsidRPr="00F44283" w:rsidRDefault="008A45C7" w:rsidP="00385782">
      <w:pPr>
        <w:pStyle w:val="WW-"/>
        <w:ind w:right="-5"/>
        <w:rPr>
          <w:rFonts w:ascii="PT Astra Serif" w:hAnsi="PT Astra Serif"/>
        </w:rPr>
      </w:pPr>
    </w:p>
    <w:p w:rsidR="00385782" w:rsidRPr="00F44283" w:rsidRDefault="00385782" w:rsidP="00385782">
      <w:pPr>
        <w:jc w:val="both"/>
        <w:rPr>
          <w:rFonts w:ascii="PT Astra Serif" w:hAnsi="PT Astra Serif"/>
          <w:i w:val="0"/>
          <w:sz w:val="28"/>
          <w:szCs w:val="28"/>
        </w:rPr>
      </w:pPr>
      <w:r w:rsidRPr="00F44283">
        <w:rPr>
          <w:rFonts w:ascii="PT Astra Serif" w:hAnsi="PT Astra Serif"/>
          <w:i w:val="0"/>
          <w:sz w:val="28"/>
          <w:szCs w:val="28"/>
        </w:rPr>
        <w:t xml:space="preserve">    </w:t>
      </w:r>
      <w:r w:rsidRPr="00F44283">
        <w:rPr>
          <w:rFonts w:ascii="PT Astra Serif" w:hAnsi="PT Astra Serif"/>
          <w:b/>
          <w:i w:val="0"/>
          <w:sz w:val="28"/>
          <w:szCs w:val="28"/>
        </w:rPr>
        <w:t xml:space="preserve"> </w:t>
      </w:r>
      <w:r w:rsidR="00852B2E" w:rsidRPr="00F44283">
        <w:rPr>
          <w:rFonts w:ascii="PT Astra Serif" w:hAnsi="PT Astra Serif"/>
          <w:b/>
          <w:i w:val="0"/>
          <w:sz w:val="28"/>
          <w:szCs w:val="28"/>
        </w:rPr>
        <w:t>2</w:t>
      </w:r>
      <w:r w:rsidRPr="00F44283">
        <w:rPr>
          <w:rFonts w:ascii="PT Astra Serif" w:hAnsi="PT Astra Serif"/>
          <w:i w:val="0"/>
          <w:sz w:val="28"/>
          <w:szCs w:val="28"/>
        </w:rPr>
        <w:t xml:space="preserve">. Приложение №1 к Положению « Об оплате  труда работников  органов местного самоуправления  Соцземледельского  муниципального образования, замещающих  должности, не  являющиеся  должностями  муниципальной службы» читать в редакции: </w:t>
      </w:r>
    </w:p>
    <w:p w:rsidR="00385782" w:rsidRDefault="00385782" w:rsidP="00385782">
      <w:pPr>
        <w:tabs>
          <w:tab w:val="left" w:pos="9355"/>
        </w:tabs>
        <w:ind w:left="2124" w:right="-143"/>
        <w:rPr>
          <w:rFonts w:ascii="PT Astra Serif" w:hAnsi="PT Astra Serif"/>
          <w:i w:val="0"/>
        </w:rPr>
      </w:pPr>
    </w:p>
    <w:p w:rsidR="008A45C7" w:rsidRPr="00F44283" w:rsidRDefault="008A45C7" w:rsidP="00385782">
      <w:pPr>
        <w:tabs>
          <w:tab w:val="left" w:pos="9355"/>
        </w:tabs>
        <w:ind w:left="2124" w:right="-143"/>
        <w:rPr>
          <w:rFonts w:ascii="PT Astra Serif" w:hAnsi="PT Astra Serif"/>
          <w:i w:val="0"/>
        </w:rPr>
      </w:pPr>
    </w:p>
    <w:p w:rsidR="00385782" w:rsidRPr="00F44283" w:rsidRDefault="00385782" w:rsidP="00385782">
      <w:pPr>
        <w:tabs>
          <w:tab w:val="left" w:pos="9355"/>
        </w:tabs>
        <w:ind w:right="-143"/>
        <w:jc w:val="center"/>
        <w:rPr>
          <w:rFonts w:ascii="PT Astra Serif" w:hAnsi="PT Astra Serif"/>
          <w:b/>
          <w:i w:val="0"/>
          <w:sz w:val="28"/>
          <w:szCs w:val="28"/>
        </w:rPr>
      </w:pPr>
      <w:r w:rsidRPr="00F44283">
        <w:rPr>
          <w:rFonts w:ascii="PT Astra Serif" w:hAnsi="PT Astra Serif"/>
          <w:b/>
          <w:i w:val="0"/>
          <w:sz w:val="28"/>
          <w:szCs w:val="28"/>
        </w:rPr>
        <w:lastRenderedPageBreak/>
        <w:t>Размер должностного оклада работников органов местного самоуправления Соцземледельского  муниципального образования,</w:t>
      </w:r>
    </w:p>
    <w:p w:rsidR="00385782" w:rsidRPr="00F44283" w:rsidRDefault="00385782" w:rsidP="00385782">
      <w:pPr>
        <w:tabs>
          <w:tab w:val="left" w:pos="9355"/>
        </w:tabs>
        <w:ind w:right="-143"/>
        <w:jc w:val="center"/>
        <w:rPr>
          <w:rFonts w:ascii="PT Astra Serif" w:hAnsi="PT Astra Serif"/>
          <w:b/>
          <w:i w:val="0"/>
          <w:sz w:val="28"/>
          <w:szCs w:val="28"/>
        </w:rPr>
      </w:pPr>
      <w:proofErr w:type="gramStart"/>
      <w:r w:rsidRPr="00F44283">
        <w:rPr>
          <w:rFonts w:ascii="PT Astra Serif" w:hAnsi="PT Astra Serif"/>
          <w:b/>
          <w:i w:val="0"/>
          <w:sz w:val="28"/>
          <w:szCs w:val="28"/>
        </w:rPr>
        <w:t>замещающих</w:t>
      </w:r>
      <w:proofErr w:type="gramEnd"/>
      <w:r w:rsidRPr="00F44283">
        <w:rPr>
          <w:rFonts w:ascii="PT Astra Serif" w:hAnsi="PT Astra Serif"/>
          <w:b/>
          <w:i w:val="0"/>
          <w:sz w:val="28"/>
          <w:szCs w:val="28"/>
        </w:rPr>
        <w:t xml:space="preserve"> должности, не являющиеся должностями муниципальной службы.</w:t>
      </w:r>
    </w:p>
    <w:p w:rsidR="00385782" w:rsidRPr="00F44283" w:rsidRDefault="00385782" w:rsidP="00385782">
      <w:pPr>
        <w:tabs>
          <w:tab w:val="left" w:pos="9355"/>
        </w:tabs>
        <w:ind w:right="-143"/>
        <w:jc w:val="center"/>
        <w:rPr>
          <w:rFonts w:ascii="PT Astra Serif" w:hAnsi="PT Astra Serif"/>
          <w:b/>
          <w:i w:val="0"/>
          <w:sz w:val="28"/>
          <w:szCs w:val="28"/>
        </w:rPr>
      </w:pPr>
    </w:p>
    <w:p w:rsidR="00385782" w:rsidRPr="00F44283" w:rsidRDefault="00385782" w:rsidP="00385782">
      <w:pPr>
        <w:tabs>
          <w:tab w:val="left" w:pos="9355"/>
        </w:tabs>
        <w:ind w:right="-143"/>
        <w:jc w:val="center"/>
        <w:rPr>
          <w:rFonts w:ascii="PT Astra Serif" w:hAnsi="PT Astra Serif"/>
          <w:b/>
          <w:i w:val="0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785"/>
        <w:gridCol w:w="4796"/>
      </w:tblGrid>
      <w:tr w:rsidR="00385782" w:rsidRPr="00F44283" w:rsidTr="006E116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782" w:rsidRPr="00F44283" w:rsidRDefault="00385782" w:rsidP="006E1168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i w:val="0"/>
                <w:sz w:val="28"/>
                <w:szCs w:val="28"/>
              </w:rPr>
            </w:pPr>
            <w:r w:rsidRPr="00F44283">
              <w:rPr>
                <w:rFonts w:ascii="PT Astra Serif" w:hAnsi="PT Astra Serif"/>
                <w:i w:val="0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782" w:rsidRPr="00F44283" w:rsidRDefault="00385782" w:rsidP="006E1168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i w:val="0"/>
                <w:sz w:val="28"/>
                <w:szCs w:val="28"/>
              </w:rPr>
            </w:pPr>
            <w:r w:rsidRPr="00F44283">
              <w:rPr>
                <w:rFonts w:ascii="PT Astra Serif" w:hAnsi="PT Astra Serif"/>
                <w:i w:val="0"/>
                <w:sz w:val="28"/>
                <w:szCs w:val="28"/>
              </w:rPr>
              <w:t>Должностной оклад</w:t>
            </w:r>
          </w:p>
          <w:p w:rsidR="00385782" w:rsidRPr="00F44283" w:rsidRDefault="00385782" w:rsidP="006E1168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i w:val="0"/>
                <w:sz w:val="28"/>
                <w:szCs w:val="28"/>
              </w:rPr>
            </w:pPr>
            <w:r w:rsidRPr="00F44283">
              <w:rPr>
                <w:rFonts w:ascii="PT Astra Serif" w:hAnsi="PT Astra Serif"/>
                <w:i w:val="0"/>
                <w:sz w:val="28"/>
                <w:szCs w:val="28"/>
              </w:rPr>
              <w:t>(рублей в месяц)</w:t>
            </w:r>
          </w:p>
        </w:tc>
      </w:tr>
      <w:tr w:rsidR="00385782" w:rsidRPr="00F44283" w:rsidTr="006E116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782" w:rsidRPr="00F44283" w:rsidRDefault="00385782" w:rsidP="006E1168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i w:val="0"/>
                <w:sz w:val="28"/>
                <w:szCs w:val="28"/>
              </w:rPr>
            </w:pPr>
            <w:r w:rsidRPr="00F44283">
              <w:rPr>
                <w:rFonts w:ascii="PT Astra Serif" w:hAnsi="PT Astra Serif"/>
                <w:i w:val="0"/>
                <w:sz w:val="28"/>
                <w:szCs w:val="28"/>
              </w:rPr>
              <w:t xml:space="preserve">Инспектор по </w:t>
            </w:r>
            <w:proofErr w:type="gramStart"/>
            <w:r w:rsidRPr="00F44283">
              <w:rPr>
                <w:rFonts w:ascii="PT Astra Serif" w:hAnsi="PT Astra Serif"/>
                <w:i w:val="0"/>
                <w:sz w:val="28"/>
                <w:szCs w:val="28"/>
              </w:rPr>
              <w:t>первичному</w:t>
            </w:r>
            <w:proofErr w:type="gramEnd"/>
          </w:p>
          <w:p w:rsidR="00385782" w:rsidRPr="00F44283" w:rsidRDefault="00385782" w:rsidP="006E1168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i w:val="0"/>
                <w:sz w:val="28"/>
                <w:szCs w:val="28"/>
              </w:rPr>
            </w:pPr>
            <w:r w:rsidRPr="00F44283">
              <w:rPr>
                <w:rFonts w:ascii="PT Astra Serif" w:hAnsi="PT Astra Serif"/>
                <w:i w:val="0"/>
                <w:sz w:val="28"/>
                <w:szCs w:val="28"/>
              </w:rPr>
              <w:t>воинскому учету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782" w:rsidRPr="00F44283" w:rsidRDefault="00385782" w:rsidP="006E1168">
            <w:pPr>
              <w:tabs>
                <w:tab w:val="left" w:pos="9355"/>
              </w:tabs>
              <w:snapToGrid w:val="0"/>
              <w:ind w:right="-143"/>
              <w:jc w:val="center"/>
              <w:rPr>
                <w:rFonts w:ascii="PT Astra Serif" w:hAnsi="PT Astra Serif"/>
                <w:i w:val="0"/>
                <w:sz w:val="28"/>
                <w:szCs w:val="28"/>
              </w:rPr>
            </w:pPr>
          </w:p>
          <w:p w:rsidR="00385782" w:rsidRPr="00F44283" w:rsidRDefault="00852B2E" w:rsidP="006E1168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i w:val="0"/>
                <w:sz w:val="28"/>
                <w:szCs w:val="28"/>
              </w:rPr>
            </w:pPr>
            <w:r w:rsidRPr="00F44283">
              <w:rPr>
                <w:rFonts w:ascii="PT Astra Serif" w:hAnsi="PT Astra Serif"/>
                <w:i w:val="0"/>
                <w:sz w:val="28"/>
                <w:szCs w:val="28"/>
              </w:rPr>
              <w:t>5280</w:t>
            </w:r>
            <w:r w:rsidR="00385782" w:rsidRPr="00F44283">
              <w:rPr>
                <w:rFonts w:ascii="PT Astra Serif" w:hAnsi="PT Astra Serif"/>
                <w:i w:val="0"/>
                <w:sz w:val="28"/>
                <w:szCs w:val="28"/>
              </w:rPr>
              <w:t>,00</w:t>
            </w:r>
          </w:p>
        </w:tc>
      </w:tr>
    </w:tbl>
    <w:p w:rsidR="00385782" w:rsidRPr="00F44283" w:rsidRDefault="00385782" w:rsidP="00385782">
      <w:pPr>
        <w:tabs>
          <w:tab w:val="left" w:pos="9355"/>
        </w:tabs>
        <w:ind w:right="-143"/>
        <w:jc w:val="center"/>
        <w:rPr>
          <w:rFonts w:ascii="PT Astra Serif" w:hAnsi="PT Astra Serif"/>
          <w:i w:val="0"/>
          <w:sz w:val="28"/>
          <w:szCs w:val="28"/>
        </w:rPr>
      </w:pPr>
    </w:p>
    <w:p w:rsidR="00852B2E" w:rsidRPr="00F44283" w:rsidRDefault="00852B2E" w:rsidP="00852B2E">
      <w:pPr>
        <w:pStyle w:val="WW-"/>
        <w:ind w:right="-5"/>
        <w:jc w:val="both"/>
        <w:rPr>
          <w:rFonts w:ascii="PT Astra Serif" w:hAnsi="PT Astra Serif"/>
          <w:i/>
          <w:sz w:val="28"/>
          <w:szCs w:val="28"/>
        </w:rPr>
      </w:pPr>
    </w:p>
    <w:p w:rsidR="00F44283" w:rsidRPr="00F44283" w:rsidRDefault="00852B2E" w:rsidP="00F44283">
      <w:pPr>
        <w:ind w:right="-5"/>
        <w:jc w:val="both"/>
        <w:rPr>
          <w:rFonts w:ascii="PT Astra Serif" w:hAnsi="PT Astra Serif"/>
          <w:sz w:val="28"/>
          <w:szCs w:val="28"/>
        </w:rPr>
      </w:pPr>
      <w:r w:rsidRPr="00F44283">
        <w:rPr>
          <w:rFonts w:ascii="PT Astra Serif" w:hAnsi="PT Astra Serif"/>
          <w:b/>
          <w:sz w:val="28"/>
          <w:szCs w:val="28"/>
        </w:rPr>
        <w:t>3</w:t>
      </w:r>
      <w:r w:rsidR="00385782" w:rsidRPr="00F44283">
        <w:rPr>
          <w:rFonts w:ascii="PT Astra Serif" w:hAnsi="PT Astra Serif"/>
          <w:b/>
          <w:sz w:val="28"/>
          <w:szCs w:val="28"/>
        </w:rPr>
        <w:t>.</w:t>
      </w:r>
      <w:r w:rsidR="00385782" w:rsidRPr="00F44283">
        <w:rPr>
          <w:rFonts w:ascii="PT Astra Serif" w:hAnsi="PT Astra Serif"/>
          <w:sz w:val="28"/>
          <w:szCs w:val="28"/>
        </w:rPr>
        <w:t xml:space="preserve">  </w:t>
      </w:r>
      <w:r w:rsidR="00F44283" w:rsidRPr="00F44283">
        <w:rPr>
          <w:rFonts w:ascii="PT Astra Serif" w:hAnsi="PT Astra Serif"/>
          <w:i w:val="0"/>
          <w:sz w:val="28"/>
          <w:szCs w:val="28"/>
        </w:rPr>
        <w:t>Настоящее решение вступает в силу со дня его официального опубликования (обнародования) и распространяется на правоотношения, возникшие с  01 января  2025 года.</w:t>
      </w:r>
      <w:r w:rsidR="00F44283" w:rsidRPr="00F44283">
        <w:rPr>
          <w:rFonts w:ascii="PT Astra Serif" w:hAnsi="PT Astra Serif"/>
          <w:sz w:val="28"/>
          <w:szCs w:val="28"/>
        </w:rPr>
        <w:t xml:space="preserve"> </w:t>
      </w:r>
    </w:p>
    <w:p w:rsidR="00385782" w:rsidRPr="00F44283" w:rsidRDefault="00385782" w:rsidP="00385782">
      <w:pPr>
        <w:pStyle w:val="WW-"/>
        <w:ind w:right="-5"/>
        <w:jc w:val="both"/>
        <w:rPr>
          <w:rFonts w:ascii="PT Astra Serif" w:hAnsi="PT Astra Serif"/>
        </w:rPr>
      </w:pPr>
    </w:p>
    <w:p w:rsidR="00385782" w:rsidRPr="00F44283" w:rsidRDefault="00385782" w:rsidP="00385782">
      <w:pPr>
        <w:pStyle w:val="WW-"/>
        <w:ind w:right="-5" w:firstLine="851"/>
        <w:jc w:val="both"/>
        <w:rPr>
          <w:rFonts w:ascii="PT Astra Serif" w:hAnsi="PT Astra Serif"/>
          <w:sz w:val="28"/>
          <w:szCs w:val="28"/>
        </w:rPr>
      </w:pPr>
    </w:p>
    <w:p w:rsidR="00385782" w:rsidRPr="00F44283" w:rsidRDefault="00385782" w:rsidP="00385782">
      <w:pPr>
        <w:pStyle w:val="WW-"/>
        <w:ind w:right="-5"/>
        <w:jc w:val="both"/>
        <w:rPr>
          <w:rFonts w:ascii="PT Astra Serif" w:hAnsi="PT Astra Serif"/>
          <w:b/>
          <w:bCs/>
          <w:sz w:val="28"/>
          <w:szCs w:val="28"/>
        </w:rPr>
      </w:pPr>
      <w:r w:rsidRPr="00F44283">
        <w:rPr>
          <w:rFonts w:ascii="PT Astra Serif" w:hAnsi="PT Astra Serif"/>
          <w:b/>
          <w:bCs/>
          <w:sz w:val="28"/>
          <w:szCs w:val="28"/>
        </w:rPr>
        <w:t xml:space="preserve">Глава Соцземледельского  </w:t>
      </w:r>
    </w:p>
    <w:p w:rsidR="00385782" w:rsidRPr="00F44283" w:rsidRDefault="00385782" w:rsidP="00385782">
      <w:pPr>
        <w:pStyle w:val="WW-"/>
        <w:ind w:right="-5"/>
        <w:jc w:val="both"/>
        <w:rPr>
          <w:rFonts w:ascii="PT Astra Serif" w:hAnsi="PT Astra Serif"/>
          <w:b/>
          <w:bCs/>
          <w:sz w:val="28"/>
          <w:szCs w:val="28"/>
        </w:rPr>
      </w:pPr>
      <w:r w:rsidRPr="00F44283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  <w:r w:rsidRPr="00F44283">
        <w:rPr>
          <w:rFonts w:ascii="PT Astra Serif" w:hAnsi="PT Astra Serif"/>
          <w:b/>
          <w:bCs/>
          <w:sz w:val="28"/>
          <w:szCs w:val="28"/>
        </w:rPr>
        <w:tab/>
      </w:r>
      <w:r w:rsidRPr="00F44283">
        <w:rPr>
          <w:rFonts w:ascii="PT Astra Serif" w:hAnsi="PT Astra Serif"/>
          <w:b/>
          <w:bCs/>
          <w:sz w:val="28"/>
          <w:szCs w:val="28"/>
        </w:rPr>
        <w:tab/>
      </w:r>
      <w:r w:rsidRPr="00F44283">
        <w:rPr>
          <w:rFonts w:ascii="PT Astra Serif" w:hAnsi="PT Astra Serif"/>
          <w:b/>
          <w:bCs/>
          <w:sz w:val="28"/>
          <w:szCs w:val="28"/>
        </w:rPr>
        <w:tab/>
      </w:r>
      <w:r w:rsidRPr="00F44283">
        <w:rPr>
          <w:rFonts w:ascii="PT Astra Serif" w:hAnsi="PT Astra Serif"/>
          <w:b/>
          <w:bCs/>
          <w:sz w:val="28"/>
          <w:szCs w:val="28"/>
        </w:rPr>
        <w:tab/>
      </w:r>
      <w:r w:rsidRPr="00F44283">
        <w:rPr>
          <w:rFonts w:ascii="PT Astra Serif" w:hAnsi="PT Astra Serif"/>
          <w:b/>
          <w:bCs/>
          <w:sz w:val="28"/>
          <w:szCs w:val="28"/>
        </w:rPr>
        <w:tab/>
        <w:t xml:space="preserve">О.В. Костикова </w:t>
      </w:r>
    </w:p>
    <w:p w:rsidR="00B029D1" w:rsidRPr="00F44283" w:rsidRDefault="00B029D1">
      <w:pPr>
        <w:rPr>
          <w:rFonts w:ascii="PT Astra Serif" w:hAnsi="PT Astra Serif"/>
        </w:rPr>
      </w:pPr>
    </w:p>
    <w:sectPr w:rsidR="00B029D1" w:rsidRPr="00F44283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782"/>
    <w:rsid w:val="000241E0"/>
    <w:rsid w:val="00385782"/>
    <w:rsid w:val="004B201A"/>
    <w:rsid w:val="005A4CAE"/>
    <w:rsid w:val="006E7413"/>
    <w:rsid w:val="00722800"/>
    <w:rsid w:val="00852B2E"/>
    <w:rsid w:val="008A45C7"/>
    <w:rsid w:val="008F2E2B"/>
    <w:rsid w:val="00A5569A"/>
    <w:rsid w:val="00A91C24"/>
    <w:rsid w:val="00B029D1"/>
    <w:rsid w:val="00BB41BC"/>
    <w:rsid w:val="00D86657"/>
    <w:rsid w:val="00E87198"/>
    <w:rsid w:val="00F4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385782"/>
    <w:pPr>
      <w:widowControl/>
      <w:suppressAutoHyphens/>
      <w:autoSpaceDE/>
      <w:autoSpaceDN/>
      <w:adjustRightInd/>
      <w:ind w:firstLine="561"/>
    </w:pPr>
    <w:rPr>
      <w:i w:val="0"/>
      <w:iCs w:val="0"/>
      <w:sz w:val="28"/>
      <w:szCs w:val="24"/>
      <w:lang w:eastAsia="ar-SA"/>
    </w:rPr>
  </w:style>
  <w:style w:type="paragraph" w:styleId="a3">
    <w:name w:val="No Spacing"/>
    <w:uiPriority w:val="1"/>
    <w:qFormat/>
    <w:rsid w:val="00385782"/>
    <w:pPr>
      <w:spacing w:after="0" w:line="240" w:lineRule="auto"/>
    </w:pPr>
  </w:style>
  <w:style w:type="paragraph" w:customStyle="1" w:styleId="WW-">
    <w:name w:val="WW-Базовый"/>
    <w:rsid w:val="00385782"/>
    <w:pPr>
      <w:tabs>
        <w:tab w:val="left" w:pos="709"/>
      </w:tabs>
      <w:suppressAutoHyphens/>
      <w:spacing w:after="0" w:line="200" w:lineRule="atLeast"/>
    </w:pPr>
    <w:rPr>
      <w:rFonts w:ascii="Calibri" w:eastAsia="Arial" w:hAnsi="Calibri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324</Words>
  <Characters>1853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2025-01-10T10:46:00Z</cp:lastPrinted>
  <dcterms:created xsi:type="dcterms:W3CDTF">2025-01-09T10:29:00Z</dcterms:created>
  <dcterms:modified xsi:type="dcterms:W3CDTF">2025-01-10T10:46:00Z</dcterms:modified>
</cp:coreProperties>
</file>