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СОЦЗЕМЛЕДЕЛЬСКОГО МУНИЦИПАЛЬНОГО ОБРАЗОВАНИЯ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БАЛАШОВСКОГО МУНИЦИПАЛЬНОГО  РАЙОНА</w:t>
      </w:r>
    </w:p>
    <w:p w:rsidR="004B62F0" w:rsidRDefault="004B62F0" w:rsidP="004B62F0">
      <w:pPr>
        <w:pStyle w:val="1"/>
        <w:jc w:val="center"/>
        <w:rPr>
          <w:rFonts w:ascii="PT Astra Serif" w:hAnsi="PT Astra Serif"/>
          <w:b/>
          <w:sz w:val="16"/>
        </w:rPr>
      </w:pPr>
      <w:r>
        <w:rPr>
          <w:rFonts w:ascii="PT Astra Serif" w:hAnsi="PT Astra Serif"/>
          <w:b/>
        </w:rPr>
        <w:t>САРАТОВСКОЙ ОБЛАСТИ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16"/>
        </w:rPr>
      </w:pP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4B62F0" w:rsidRDefault="004B62F0" w:rsidP="004B62F0">
      <w:pPr>
        <w:spacing w:after="0" w:line="100" w:lineRule="atLeast"/>
        <w:jc w:val="center"/>
        <w:rPr>
          <w:rFonts w:ascii="PT Astra Serif" w:hAnsi="PT Astra Serif"/>
          <w:sz w:val="28"/>
        </w:rPr>
      </w:pPr>
    </w:p>
    <w:p w:rsidR="004B62F0" w:rsidRDefault="00C370EA" w:rsidP="004B62F0">
      <w:pPr>
        <w:spacing w:after="0" w:line="100" w:lineRule="atLeas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От 23.12.2024г  №  87-3</w:t>
      </w:r>
      <w:r w:rsidR="004B62F0">
        <w:rPr>
          <w:rFonts w:ascii="PT Astra Serif" w:hAnsi="PT Astra Serif"/>
          <w:sz w:val="28"/>
        </w:rPr>
        <w:t xml:space="preserve">                                                      п. Соцземледельский </w:t>
      </w:r>
    </w:p>
    <w:p w:rsidR="004B62F0" w:rsidRDefault="004B62F0" w:rsidP="004B62F0">
      <w:pPr>
        <w:spacing w:after="0" w:line="100" w:lineRule="atLeast"/>
        <w:rPr>
          <w:rFonts w:ascii="PT Astra Serif" w:hAnsi="PT Astra Serif"/>
          <w:sz w:val="28"/>
        </w:rPr>
      </w:pPr>
    </w:p>
    <w:p w:rsidR="004B62F0" w:rsidRDefault="004B62F0" w:rsidP="004B62F0">
      <w:pPr>
        <w:spacing w:after="0" w:line="100" w:lineRule="atLeast"/>
        <w:ind w:right="4830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участка дороги территории Соцземледельского муниципального образования для п</w:t>
      </w:r>
      <w:r w:rsidR="00C370EA">
        <w:rPr>
          <w:rFonts w:ascii="PT Astra Serif" w:hAnsi="PT Astra Serif"/>
          <w:b/>
          <w:sz w:val="28"/>
        </w:rPr>
        <w:t>роведения ремонтных работ в 2025</w:t>
      </w:r>
      <w:r>
        <w:rPr>
          <w:rFonts w:ascii="PT Astra Serif" w:hAnsi="PT Astra Serif"/>
          <w:b/>
          <w:sz w:val="28"/>
        </w:rPr>
        <w:t xml:space="preserve"> году по муниципальной программе  «Ремонт,</w:t>
      </w:r>
    </w:p>
    <w:p w:rsidR="004B62F0" w:rsidRDefault="004B62F0" w:rsidP="004B62F0">
      <w:pPr>
        <w:spacing w:after="0" w:line="100" w:lineRule="atLeast"/>
        <w:ind w:right="4830"/>
        <w:jc w:val="both"/>
        <w:rPr>
          <w:rFonts w:ascii="PT Astra Serif" w:hAnsi="PT Astra Serif"/>
          <w:b/>
          <w:sz w:val="16"/>
        </w:rPr>
      </w:pPr>
      <w:r>
        <w:rPr>
          <w:rFonts w:ascii="PT Astra Serif" w:hAnsi="PT Astra Serif"/>
          <w:b/>
          <w:sz w:val="28"/>
        </w:rPr>
        <w:t xml:space="preserve"> содержание автомобильных дорог в границах Соцземледельского </w:t>
      </w:r>
      <w:proofErr w:type="gramStart"/>
      <w:r>
        <w:rPr>
          <w:rFonts w:ascii="PT Astra Serif" w:hAnsi="PT Astra Serif"/>
          <w:b/>
          <w:sz w:val="28"/>
        </w:rPr>
        <w:t>му</w:t>
      </w:r>
      <w:r w:rsidR="00C370EA">
        <w:rPr>
          <w:rFonts w:ascii="PT Astra Serif" w:hAnsi="PT Astra Serif"/>
          <w:b/>
          <w:sz w:val="28"/>
        </w:rPr>
        <w:t>ниципального</w:t>
      </w:r>
      <w:proofErr w:type="gramEnd"/>
      <w:r w:rsidR="00C370EA">
        <w:rPr>
          <w:rFonts w:ascii="PT Astra Serif" w:hAnsi="PT Astra Serif"/>
          <w:b/>
          <w:sz w:val="28"/>
        </w:rPr>
        <w:t xml:space="preserve"> образования на 2025</w:t>
      </w:r>
      <w:r>
        <w:rPr>
          <w:rFonts w:ascii="PT Astra Serif" w:hAnsi="PT Astra Serif"/>
          <w:b/>
          <w:sz w:val="28"/>
        </w:rPr>
        <w:t xml:space="preserve"> год»</w:t>
      </w:r>
    </w:p>
    <w:p w:rsidR="004B62F0" w:rsidRDefault="004B62F0" w:rsidP="004B62F0">
      <w:pPr>
        <w:pStyle w:val="2"/>
        <w:spacing w:after="0" w:line="100" w:lineRule="atLeast"/>
        <w:ind w:firstLine="708"/>
        <w:jc w:val="both"/>
        <w:rPr>
          <w:rFonts w:ascii="PT Astra Serif" w:hAnsi="PT Astra Serif"/>
          <w:sz w:val="28"/>
        </w:rPr>
      </w:pPr>
    </w:p>
    <w:p w:rsidR="004B62F0" w:rsidRDefault="004B62F0" w:rsidP="004B62F0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  <w:proofErr w:type="gramStart"/>
      <w:r>
        <w:rPr>
          <w:rFonts w:ascii="PT Astra Serif" w:hAnsi="PT Astra Serif"/>
          <w:color w:val="000000"/>
          <w:sz w:val="28"/>
        </w:rPr>
        <w:t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Соцземледельского муниципального образования Балашовского муниципального района Саратовской области, в 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</w:t>
      </w:r>
      <w:proofErr w:type="gramEnd"/>
      <w:r>
        <w:rPr>
          <w:rFonts w:ascii="PT Astra Serif" w:hAnsi="PT Astra Serif"/>
          <w:color w:val="000000"/>
          <w:sz w:val="28"/>
        </w:rPr>
        <w:t xml:space="preserve"> проживания жителей села, Совет Соцземледельского муниципального образования Балашовского муниципального района Саратовской области, </w:t>
      </w:r>
    </w:p>
    <w:p w:rsidR="004B62F0" w:rsidRDefault="004B62F0" w:rsidP="004B62F0">
      <w:pPr>
        <w:spacing w:after="0" w:line="100" w:lineRule="atLeast"/>
        <w:ind w:firstLine="708"/>
        <w:jc w:val="both"/>
        <w:rPr>
          <w:rFonts w:ascii="PT Astra Serif" w:hAnsi="PT Astra Serif"/>
          <w:sz w:val="20"/>
        </w:rPr>
      </w:pPr>
    </w:p>
    <w:p w:rsidR="004B62F0" w:rsidRDefault="004B62F0" w:rsidP="004B62F0">
      <w:pPr>
        <w:spacing w:after="0" w:line="100" w:lineRule="atLeast"/>
        <w:ind w:firstLine="57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aps/>
          <w:sz w:val="28"/>
        </w:rPr>
        <w:t>Решил</w:t>
      </w:r>
      <w:r>
        <w:rPr>
          <w:rFonts w:ascii="PT Astra Serif" w:hAnsi="PT Astra Serif"/>
          <w:sz w:val="28"/>
        </w:rPr>
        <w:t>:</w:t>
      </w:r>
    </w:p>
    <w:p w:rsidR="004B62F0" w:rsidRDefault="004B62F0" w:rsidP="004B62F0">
      <w:pPr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1.Утвердить участок</w:t>
      </w:r>
      <w:r w:rsidR="00C370EA">
        <w:rPr>
          <w:rFonts w:ascii="PT Astra Serif" w:hAnsi="PT Astra Serif"/>
          <w:sz w:val="28"/>
          <w:szCs w:val="28"/>
        </w:rPr>
        <w:t xml:space="preserve">  автодороги  по ул. Центральная</w:t>
      </w:r>
      <w:r>
        <w:rPr>
          <w:rFonts w:ascii="PT Astra Serif" w:hAnsi="PT Astra Serif"/>
          <w:sz w:val="28"/>
          <w:szCs w:val="28"/>
        </w:rPr>
        <w:t xml:space="preserve"> п. Соцземледельский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FF0456">
        <w:rPr>
          <w:rFonts w:ascii="PT Astra Serif" w:hAnsi="PT Astra Serif"/>
          <w:sz w:val="28"/>
          <w:szCs w:val="28"/>
        </w:rPr>
        <w:t xml:space="preserve">протяженностью  </w:t>
      </w:r>
      <w:r w:rsidR="00C370EA">
        <w:rPr>
          <w:rFonts w:ascii="PT Astra Serif" w:hAnsi="PT Astra Serif"/>
          <w:sz w:val="28"/>
          <w:szCs w:val="28"/>
        </w:rPr>
        <w:t>190</w:t>
      </w:r>
      <w:r w:rsidRPr="00FF0456">
        <w:rPr>
          <w:rFonts w:ascii="PT Astra Serif" w:hAnsi="PT Astra Serif"/>
          <w:sz w:val="28"/>
          <w:szCs w:val="28"/>
        </w:rPr>
        <w:t xml:space="preserve"> 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 для п</w:t>
      </w:r>
      <w:r w:rsidR="00C370EA">
        <w:rPr>
          <w:rFonts w:ascii="PT Astra Serif" w:hAnsi="PT Astra Serif"/>
          <w:sz w:val="28"/>
        </w:rPr>
        <w:t>роведения ремонтных работ в 2025</w:t>
      </w:r>
      <w:r>
        <w:rPr>
          <w:rFonts w:ascii="PT Astra Serif" w:hAnsi="PT Astra Serif"/>
          <w:sz w:val="28"/>
        </w:rPr>
        <w:t xml:space="preserve"> году по муниципальной программе «Ремонт, содержание  автомобильных дорог  в границах Соцземледельского му</w:t>
      </w:r>
      <w:r w:rsidR="00C370EA">
        <w:rPr>
          <w:rFonts w:ascii="PT Astra Serif" w:hAnsi="PT Astra Serif"/>
          <w:sz w:val="28"/>
        </w:rPr>
        <w:t>ниципального образования на 2025</w:t>
      </w:r>
      <w:r>
        <w:rPr>
          <w:rFonts w:ascii="PT Astra Serif" w:hAnsi="PT Astra Serif"/>
          <w:sz w:val="28"/>
        </w:rPr>
        <w:t xml:space="preserve"> год».</w:t>
      </w:r>
    </w:p>
    <w:p w:rsidR="004B62F0" w:rsidRDefault="004B62F0" w:rsidP="004B62F0">
      <w:pPr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</w:rPr>
        <w:t>2.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исполнением настоящего решения оставляю за собой. </w:t>
      </w:r>
    </w:p>
    <w:p w:rsidR="004B62F0" w:rsidRDefault="004B62F0" w:rsidP="004B62F0">
      <w:pPr>
        <w:spacing w:after="0" w:line="100" w:lineRule="atLeast"/>
        <w:ind w:firstLine="63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3.Настоящее решение вступает в силу с момента его обнар</w:t>
      </w:r>
      <w:r w:rsidR="00C370EA">
        <w:rPr>
          <w:rFonts w:ascii="PT Astra Serif" w:hAnsi="PT Astra Serif"/>
          <w:sz w:val="28"/>
        </w:rPr>
        <w:t>одования, но не ранее 01.01.2025</w:t>
      </w:r>
      <w:r>
        <w:rPr>
          <w:rFonts w:ascii="PT Astra Serif" w:hAnsi="PT Astra Serif"/>
          <w:sz w:val="28"/>
        </w:rPr>
        <w:t xml:space="preserve">г. </w:t>
      </w:r>
    </w:p>
    <w:p w:rsidR="004B62F0" w:rsidRDefault="004B62F0" w:rsidP="004B62F0">
      <w:pPr>
        <w:pStyle w:val="2"/>
        <w:spacing w:after="0" w:line="100" w:lineRule="atLeas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</w:p>
    <w:p w:rsidR="004B62F0" w:rsidRDefault="004B62F0" w:rsidP="004B62F0">
      <w:pPr>
        <w:spacing w:after="0" w:line="100" w:lineRule="atLeast"/>
        <w:ind w:left="-993" w:firstLine="993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Глава Соцземледельского </w:t>
      </w:r>
    </w:p>
    <w:p w:rsidR="004B62F0" w:rsidRDefault="004B62F0" w:rsidP="004B62F0">
      <w:pPr>
        <w:spacing w:after="0" w:line="100" w:lineRule="atLeast"/>
        <w:ind w:left="-993" w:firstLine="993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муниципального образования                                                  О.В. Костикова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F0"/>
    <w:rsid w:val="001031CF"/>
    <w:rsid w:val="004B62F0"/>
    <w:rsid w:val="00550D7E"/>
    <w:rsid w:val="008F2E2B"/>
    <w:rsid w:val="00B029D1"/>
    <w:rsid w:val="00C370EA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0"/>
    <w:pPr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???????? ????? 2"/>
    <w:basedOn w:val="a"/>
    <w:rsid w:val="004B62F0"/>
    <w:pPr>
      <w:spacing w:after="120" w:line="480" w:lineRule="auto"/>
    </w:pPr>
  </w:style>
  <w:style w:type="paragraph" w:customStyle="1" w:styleId="1">
    <w:name w:val="???????? ???????1"/>
    <w:basedOn w:val="a"/>
    <w:next w:val="a"/>
    <w:rsid w:val="004B62F0"/>
    <w:pPr>
      <w:spacing w:after="0" w:line="100" w:lineRule="atLeast"/>
      <w:ind w:firstLine="561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2024-12-23T05:28:00Z</cp:lastPrinted>
  <dcterms:created xsi:type="dcterms:W3CDTF">2023-12-25T07:22:00Z</dcterms:created>
  <dcterms:modified xsi:type="dcterms:W3CDTF">2024-12-23T05:28:00Z</dcterms:modified>
</cp:coreProperties>
</file>