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2B653B" w:rsidP="007A41B9">
      <w:pPr>
        <w:jc w:val="center"/>
        <w:rPr>
          <w:rFonts w:ascii="PT Astra Serif" w:hAnsi="PT Astra Serif" w:cs="Mangal"/>
          <w:b/>
        </w:rPr>
      </w:pPr>
      <w:r>
        <w:rPr>
          <w:rFonts w:ascii="PT Astra Serif" w:hAnsi="PT Astra Serif" w:cs="Mangal"/>
          <w:b/>
        </w:rPr>
        <w:t xml:space="preserve">СОЦЗЕМЛЕДЕЛЬСКОГО </w:t>
      </w:r>
      <w:r w:rsidR="005A02B8" w:rsidRPr="007A41B9">
        <w:rPr>
          <w:rFonts w:ascii="PT Astra Serif" w:hAnsi="PT Astra Serif" w:cs="Mangal"/>
          <w:b/>
        </w:rPr>
        <w:t>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2B653B">
        <w:rPr>
          <w:rFonts w:ascii="PT Astra Serif" w:hAnsi="PT Astra Serif"/>
          <w:b/>
        </w:rPr>
        <w:t>22</w:t>
      </w:r>
      <w:r w:rsidR="00A04613">
        <w:rPr>
          <w:rFonts w:ascii="PT Astra Serif" w:hAnsi="PT Astra Serif"/>
          <w:b/>
        </w:rPr>
        <w:t>.</w:t>
      </w:r>
      <w:r w:rsidR="00D26826">
        <w:rPr>
          <w:rFonts w:ascii="PT Astra Serif" w:hAnsi="PT Astra Serif"/>
          <w:b/>
        </w:rPr>
        <w:t>1</w:t>
      </w:r>
      <w:r w:rsidR="00141058">
        <w:rPr>
          <w:rFonts w:ascii="PT Astra Serif" w:hAnsi="PT Astra Serif"/>
          <w:b/>
        </w:rPr>
        <w:t>2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F5739C">
        <w:rPr>
          <w:rFonts w:ascii="PT Astra Serif" w:hAnsi="PT Astra Serif"/>
          <w:b/>
        </w:rPr>
        <w:t>3</w:t>
      </w:r>
      <w:r w:rsidR="005A02B8" w:rsidRPr="007A41B9">
        <w:rPr>
          <w:rFonts w:ascii="PT Astra Serif" w:hAnsi="PT Astra Serif"/>
          <w:b/>
        </w:rPr>
        <w:t xml:space="preserve"> г  № </w:t>
      </w:r>
      <w:r w:rsidR="002B653B">
        <w:rPr>
          <w:rFonts w:ascii="PT Astra Serif" w:hAnsi="PT Astra Serif"/>
          <w:b/>
        </w:rPr>
        <w:t>60-8</w:t>
      </w:r>
      <w:r w:rsidR="005A02B8" w:rsidRPr="007A41B9">
        <w:rPr>
          <w:rFonts w:ascii="PT Astra Serif" w:hAnsi="PT Astra Serif"/>
          <w:b/>
        </w:rPr>
        <w:t xml:space="preserve">                           </w:t>
      </w:r>
      <w:r w:rsidR="002B653B">
        <w:rPr>
          <w:rFonts w:ascii="PT Astra Serif" w:hAnsi="PT Astra Serif"/>
          <w:b/>
        </w:rPr>
        <w:t xml:space="preserve">                        п. Соцземледельский </w:t>
      </w:r>
    </w:p>
    <w:p w:rsidR="006357E7" w:rsidRPr="007A41B9" w:rsidRDefault="006357E7" w:rsidP="007A41B9">
      <w:pPr>
        <w:jc w:val="both"/>
        <w:outlineLvl w:val="0"/>
        <w:rPr>
          <w:rFonts w:ascii="PT Astra Serif" w:hAnsi="PT Astra Serif"/>
          <w:b/>
        </w:rPr>
      </w:pPr>
    </w:p>
    <w:p w:rsidR="00177B3B" w:rsidRDefault="006357E7" w:rsidP="006357E7">
      <w:pPr>
        <w:rPr>
          <w:b/>
        </w:rPr>
      </w:pPr>
      <w:r w:rsidRPr="006357E7">
        <w:rPr>
          <w:b/>
        </w:rPr>
        <w:t xml:space="preserve">Об утверждении графика проведения </w:t>
      </w:r>
    </w:p>
    <w:p w:rsidR="00177B3B" w:rsidRDefault="002B653B" w:rsidP="006357E7">
      <w:pPr>
        <w:rPr>
          <w:b/>
        </w:rPr>
      </w:pPr>
      <w:r>
        <w:rPr>
          <w:b/>
        </w:rPr>
        <w:t xml:space="preserve">отчетов главы Соцземледельского </w:t>
      </w:r>
      <w:r w:rsidR="006357E7" w:rsidRPr="006357E7">
        <w:rPr>
          <w:b/>
        </w:rPr>
        <w:t xml:space="preserve"> </w:t>
      </w:r>
      <w:proofErr w:type="gramStart"/>
      <w:r w:rsidR="006357E7" w:rsidRPr="006357E7">
        <w:rPr>
          <w:b/>
        </w:rPr>
        <w:t>муниципального</w:t>
      </w:r>
      <w:proofErr w:type="gramEnd"/>
    </w:p>
    <w:p w:rsidR="006357E7" w:rsidRPr="006357E7" w:rsidRDefault="006357E7" w:rsidP="006357E7">
      <w:pPr>
        <w:rPr>
          <w:b/>
        </w:rPr>
      </w:pPr>
      <w:r w:rsidRPr="006357E7">
        <w:rPr>
          <w:b/>
        </w:rPr>
        <w:t>образования перед населением в 2024 году</w:t>
      </w:r>
    </w:p>
    <w:p w:rsidR="006357E7" w:rsidRPr="006357E7" w:rsidRDefault="006357E7" w:rsidP="006357E7">
      <w:pPr>
        <w:rPr>
          <w:b/>
        </w:rPr>
      </w:pPr>
    </w:p>
    <w:p w:rsidR="006357E7" w:rsidRDefault="006357E7" w:rsidP="006357E7"/>
    <w:p w:rsidR="006357E7" w:rsidRDefault="006357E7" w:rsidP="006357E7"/>
    <w:p w:rsidR="005A02B8" w:rsidRPr="007A41B9" w:rsidRDefault="00395205" w:rsidP="007A41B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0D270A" w:rsidRPr="000D270A">
        <w:rPr>
          <w:rFonts w:ascii="PT Astra Serif" w:hAnsi="PT Astra Serif" w:cs="Arial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D270A">
        <w:rPr>
          <w:rFonts w:ascii="Arial" w:hAnsi="Arial" w:cs="Arial"/>
          <w:color w:val="282828"/>
          <w:sz w:val="21"/>
          <w:szCs w:val="21"/>
          <w:shd w:val="clear" w:color="auto" w:fill="FFFFFF"/>
        </w:rPr>
        <w:t xml:space="preserve"> </w:t>
      </w:r>
      <w:r w:rsidR="002B653B">
        <w:rPr>
          <w:rFonts w:ascii="PT Astra Serif" w:hAnsi="PT Astra Serif"/>
        </w:rPr>
        <w:t>со статьей 30 «А»</w:t>
      </w:r>
      <w:r>
        <w:rPr>
          <w:rFonts w:ascii="PT Astra Serif" w:hAnsi="PT Astra Serif"/>
        </w:rPr>
        <w:t xml:space="preserve"> Устава </w:t>
      </w:r>
      <w:r w:rsidR="002B653B">
        <w:rPr>
          <w:rFonts w:ascii="PT Astra Serif" w:hAnsi="PT Astra Serif"/>
        </w:rPr>
        <w:t xml:space="preserve">Соцземледельского </w:t>
      </w:r>
      <w:r>
        <w:rPr>
          <w:rFonts w:ascii="PT Astra Serif" w:hAnsi="PT Astra Serif"/>
        </w:rPr>
        <w:t xml:space="preserve">муниципального образования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Балашовского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муниципального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района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Саратовской области</w:t>
      </w:r>
    </w:p>
    <w:p w:rsidR="000D6BCB" w:rsidRDefault="002B653B" w:rsidP="00395205">
      <w:pPr>
        <w:tabs>
          <w:tab w:val="lef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Совет Соцземледельского </w:t>
      </w:r>
      <w:r w:rsidR="005A02B8" w:rsidRPr="007A41B9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</w:t>
      </w:r>
    </w:p>
    <w:p w:rsidR="00395205" w:rsidRPr="007A41B9" w:rsidRDefault="00395205" w:rsidP="00395205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  <w:r w:rsidRPr="007A41B9">
        <w:rPr>
          <w:rFonts w:ascii="PT Astra Serif" w:hAnsi="PT Astra Serif"/>
          <w:b/>
        </w:rPr>
        <w:t>РЕШИЛ:</w:t>
      </w:r>
    </w:p>
    <w:p w:rsidR="006357E7" w:rsidRDefault="005A02B8" w:rsidP="000D6BCB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7A41B9">
        <w:rPr>
          <w:rFonts w:ascii="PT Astra Serif" w:hAnsi="PT Astra Serif"/>
        </w:rPr>
        <w:t>1.</w:t>
      </w:r>
      <w:r w:rsidR="006357E7" w:rsidRPr="006357E7">
        <w:t xml:space="preserve"> </w:t>
      </w:r>
      <w:r w:rsidR="006357E7" w:rsidRPr="00813ED4">
        <w:t xml:space="preserve">Утвердить график проведения отчетов главы </w:t>
      </w:r>
      <w:r w:rsidR="002B653B">
        <w:t xml:space="preserve">Соцземледельского </w:t>
      </w:r>
      <w:r w:rsidR="006357E7" w:rsidRPr="00813ED4">
        <w:t xml:space="preserve">муниципального образования в ходе встреч </w:t>
      </w:r>
      <w:r w:rsidR="00177B3B">
        <w:t>перед</w:t>
      </w:r>
      <w:r w:rsidR="006357E7" w:rsidRPr="00813ED4">
        <w:t xml:space="preserve"> населением </w:t>
      </w:r>
      <w:r w:rsidR="00177B3B" w:rsidRPr="00177B3B">
        <w:rPr>
          <w:rFonts w:ascii="PT Astra Serif" w:hAnsi="PT Astra Serif" w:cs="Helvetica"/>
        </w:rPr>
        <w:t xml:space="preserve">о деятельности </w:t>
      </w:r>
      <w:r w:rsidR="002B653B">
        <w:rPr>
          <w:rFonts w:ascii="PT Astra Serif" w:hAnsi="PT Astra Serif" w:cs="Helvetica"/>
        </w:rPr>
        <w:t xml:space="preserve">Соцземледельского </w:t>
      </w:r>
      <w:r w:rsidR="00177B3B" w:rsidRPr="00177B3B">
        <w:rPr>
          <w:rFonts w:ascii="PT Astra Serif" w:hAnsi="PT Astra Serif" w:cs="Helvetica"/>
        </w:rPr>
        <w:t>муницип</w:t>
      </w:r>
      <w:r w:rsidR="008C3C87">
        <w:rPr>
          <w:rFonts w:ascii="PT Astra Serif" w:hAnsi="PT Astra Serif" w:cs="Helvetica"/>
        </w:rPr>
        <w:t>ального образования в 2024 году (прилагается).</w:t>
      </w:r>
    </w:p>
    <w:p w:rsidR="006357E7" w:rsidRPr="006357E7" w:rsidRDefault="000D6BCB" w:rsidP="000D6BCB">
      <w:pPr>
        <w:shd w:val="clear" w:color="auto" w:fill="FFFFFF"/>
        <w:ind w:firstLine="567"/>
        <w:jc w:val="both"/>
      </w:pPr>
      <w:r>
        <w:t>2</w:t>
      </w:r>
      <w:r w:rsidR="006357E7" w:rsidRPr="006357E7">
        <w:t xml:space="preserve">. Настоящее решение </w:t>
      </w:r>
      <w:r w:rsidR="00347A8D">
        <w:t xml:space="preserve">вступает в силу со дня его официального </w:t>
      </w:r>
      <w:r w:rsidR="006357E7" w:rsidRPr="006357E7">
        <w:t>опубликовани</w:t>
      </w:r>
      <w:r w:rsidR="004B16C5">
        <w:t>я</w:t>
      </w:r>
      <w:r w:rsidR="006357E7">
        <w:t xml:space="preserve"> (обнародовани</w:t>
      </w:r>
      <w:r w:rsidR="004B16C5">
        <w:t>я</w:t>
      </w:r>
      <w:r w:rsidR="006357E7">
        <w:t>)</w:t>
      </w:r>
      <w:r w:rsidR="006357E7" w:rsidRPr="006357E7">
        <w:t>.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0D6BCB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</w:t>
      </w: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Глава    </w:t>
      </w:r>
      <w:r w:rsidR="002B653B">
        <w:rPr>
          <w:rFonts w:ascii="PT Astra Serif" w:hAnsi="PT Astra Serif"/>
          <w:b/>
        </w:rPr>
        <w:t xml:space="preserve">Соцземледельского </w:t>
      </w:r>
    </w:p>
    <w:p w:rsidR="005A02B8" w:rsidRPr="007A41B9" w:rsidRDefault="005A02B8" w:rsidP="007A41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                                </w:t>
      </w:r>
      <w:r w:rsidR="002B653B">
        <w:rPr>
          <w:rFonts w:ascii="PT Astra Serif" w:hAnsi="PT Astra Serif"/>
          <w:b/>
        </w:rPr>
        <w:t xml:space="preserve">О.В. Костикова </w:t>
      </w:r>
    </w:p>
    <w:p w:rsidR="005A02B8" w:rsidRPr="007A41B9" w:rsidRDefault="005A02B8" w:rsidP="007A41B9">
      <w:pPr>
        <w:jc w:val="center"/>
        <w:rPr>
          <w:rFonts w:ascii="PT Astra Serif" w:hAnsi="PT Astra Serif"/>
          <w:b/>
        </w:rPr>
      </w:pPr>
    </w:p>
    <w:p w:rsidR="004319AE" w:rsidRDefault="004319AE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2B653B" w:rsidRDefault="002B653B" w:rsidP="008C3C87">
      <w:pPr>
        <w:jc w:val="right"/>
        <w:rPr>
          <w:rFonts w:ascii="PT Astra Serif" w:hAnsi="PT Astra Serif"/>
          <w:sz w:val="22"/>
          <w:szCs w:val="22"/>
        </w:rPr>
      </w:pPr>
    </w:p>
    <w:p w:rsidR="00395205" w:rsidRDefault="008C3C87" w:rsidP="008C3C87">
      <w:pPr>
        <w:jc w:val="right"/>
        <w:rPr>
          <w:rFonts w:ascii="PT Astra Serif" w:hAnsi="PT Astra Serif"/>
          <w:sz w:val="22"/>
          <w:szCs w:val="22"/>
        </w:rPr>
      </w:pPr>
      <w:r w:rsidRPr="008C3C87">
        <w:rPr>
          <w:rFonts w:ascii="PT Astra Serif" w:hAnsi="PT Astra Serif"/>
          <w:sz w:val="22"/>
          <w:szCs w:val="22"/>
        </w:rPr>
        <w:t>Приложение к решению Совета</w:t>
      </w:r>
    </w:p>
    <w:p w:rsidR="008C3C87" w:rsidRDefault="002B653B" w:rsidP="008C3C87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Соцземледельского </w:t>
      </w:r>
      <w:r w:rsidR="008C3C87">
        <w:rPr>
          <w:rFonts w:ascii="PT Astra Serif" w:hAnsi="PT Astra Serif"/>
          <w:sz w:val="22"/>
          <w:szCs w:val="22"/>
        </w:rPr>
        <w:t>муниципального образования</w:t>
      </w:r>
    </w:p>
    <w:p w:rsidR="008C3C87" w:rsidRPr="008C3C87" w:rsidRDefault="002B653B" w:rsidP="008C3C87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от 22.12.2023г № 60-8</w:t>
      </w:r>
    </w:p>
    <w:p w:rsidR="00395205" w:rsidRPr="008C3C87" w:rsidRDefault="00395205" w:rsidP="007A41B9">
      <w:pPr>
        <w:rPr>
          <w:rFonts w:ascii="PT Astra Serif" w:hAnsi="PT Astra Serif"/>
          <w:sz w:val="22"/>
          <w:szCs w:val="22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395205" w:rsidRDefault="00395205" w:rsidP="00177B3B">
      <w:pPr>
        <w:ind w:firstLine="709"/>
        <w:jc w:val="center"/>
        <w:rPr>
          <w:b/>
        </w:rPr>
      </w:pPr>
    </w:p>
    <w:p w:rsidR="00177B3B" w:rsidRDefault="00177B3B" w:rsidP="00177B3B">
      <w:pPr>
        <w:ind w:firstLine="709"/>
        <w:jc w:val="center"/>
        <w:rPr>
          <w:b/>
        </w:rPr>
      </w:pPr>
      <w:r w:rsidRPr="00870321">
        <w:rPr>
          <w:b/>
        </w:rPr>
        <w:t>График проведения отчетов</w:t>
      </w:r>
      <w:r w:rsidR="000D6BCB">
        <w:rPr>
          <w:b/>
        </w:rPr>
        <w:t xml:space="preserve"> перед населением </w:t>
      </w:r>
      <w:r w:rsidRPr="00870321">
        <w:rPr>
          <w:b/>
        </w:rPr>
        <w:t xml:space="preserve"> </w:t>
      </w:r>
    </w:p>
    <w:p w:rsidR="00177B3B" w:rsidRDefault="002B653B" w:rsidP="00177B3B">
      <w:pPr>
        <w:ind w:firstLine="709"/>
        <w:jc w:val="center"/>
        <w:rPr>
          <w:b/>
        </w:rPr>
      </w:pPr>
      <w:r>
        <w:rPr>
          <w:b/>
        </w:rPr>
        <w:t xml:space="preserve">Главы Соцземледельского </w:t>
      </w:r>
      <w:r w:rsidR="000D6BCB">
        <w:rPr>
          <w:b/>
        </w:rPr>
        <w:t xml:space="preserve"> </w:t>
      </w:r>
      <w:proofErr w:type="gramStart"/>
      <w:r w:rsidR="00177B3B" w:rsidRPr="00870321">
        <w:rPr>
          <w:b/>
        </w:rPr>
        <w:t>муниципального</w:t>
      </w:r>
      <w:proofErr w:type="gramEnd"/>
      <w:r w:rsidR="00177B3B" w:rsidRPr="00870321">
        <w:rPr>
          <w:b/>
        </w:rPr>
        <w:t xml:space="preserve"> образования </w:t>
      </w:r>
    </w:p>
    <w:p w:rsidR="000D6BCB" w:rsidRPr="00813ED4" w:rsidRDefault="000D6BCB" w:rsidP="00177B3B">
      <w:pPr>
        <w:ind w:firstLine="709"/>
        <w:jc w:val="center"/>
      </w:pPr>
    </w:p>
    <w:tbl>
      <w:tblPr>
        <w:tblStyle w:val="a7"/>
        <w:tblW w:w="10031" w:type="dxa"/>
        <w:tblLook w:val="04A0"/>
      </w:tblPr>
      <w:tblGrid>
        <w:gridCol w:w="675"/>
        <w:gridCol w:w="2410"/>
        <w:gridCol w:w="3544"/>
        <w:gridCol w:w="3402"/>
      </w:tblGrid>
      <w:tr w:rsidR="00177B3B" w:rsidRPr="00916AE0" w:rsidTr="001918FF">
        <w:tc>
          <w:tcPr>
            <w:tcW w:w="675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№</w:t>
            </w:r>
          </w:p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Дата/</w:t>
            </w:r>
            <w:r w:rsidRPr="00870321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544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3402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Круг вопросов</w:t>
            </w:r>
          </w:p>
        </w:tc>
      </w:tr>
      <w:tr w:rsidR="00984172" w:rsidTr="001918FF"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Pr="00870321" w:rsidRDefault="002B653B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</w:t>
            </w:r>
            <w:r w:rsidR="000541E4">
              <w:rPr>
                <w:sz w:val="26"/>
                <w:szCs w:val="26"/>
              </w:rPr>
              <w:t xml:space="preserve">2024г </w:t>
            </w:r>
          </w:p>
        </w:tc>
        <w:tc>
          <w:tcPr>
            <w:tcW w:w="3544" w:type="dxa"/>
          </w:tcPr>
          <w:p w:rsidR="00984172" w:rsidRDefault="000541E4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Соцземледельский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Дом культуры п. Соцземледельский</w:t>
            </w:r>
          </w:p>
          <w:p w:rsidR="000541E4" w:rsidRPr="00870321" w:rsidRDefault="000541E4" w:rsidP="0098417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>1. Работа Совета</w:t>
            </w:r>
            <w:r w:rsidR="00395205">
              <w:rPr>
                <w:sz w:val="26"/>
                <w:szCs w:val="26"/>
              </w:rPr>
              <w:t>, администрации</w:t>
            </w:r>
            <w:r w:rsidRPr="00DA2944">
              <w:rPr>
                <w:sz w:val="26"/>
                <w:szCs w:val="26"/>
              </w:rPr>
              <w:t xml:space="preserve"> муниципального образования Принятие нормативных актов.</w:t>
            </w:r>
          </w:p>
          <w:p w:rsidR="00395205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2. Утверждение и исполнение бюджета муниципального </w:t>
            </w: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3. Стратегия социально-экономического развития </w:t>
            </w:r>
          </w:p>
          <w:p w:rsidR="00984172" w:rsidRPr="00DA2944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>4. Работа с обращениями граждан</w:t>
            </w:r>
          </w:p>
          <w:p w:rsidR="00984172" w:rsidRPr="00DA2944" w:rsidRDefault="003C3A7A" w:rsidP="002B4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Участие в общественных</w:t>
            </w:r>
            <w:r w:rsidR="00984172" w:rsidRPr="00DA2944">
              <w:rPr>
                <w:sz w:val="26"/>
                <w:szCs w:val="26"/>
              </w:rPr>
              <w:t xml:space="preserve"> мероприятиях</w:t>
            </w:r>
            <w:r w:rsidR="00CB6C75">
              <w:rPr>
                <w:sz w:val="26"/>
                <w:szCs w:val="26"/>
              </w:rPr>
              <w:t>, программах</w:t>
            </w:r>
          </w:p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984172" w:rsidTr="001918FF"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Pr="00870321" w:rsidRDefault="000541E4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21.06.2024г </w:t>
            </w:r>
          </w:p>
        </w:tc>
        <w:tc>
          <w:tcPr>
            <w:tcW w:w="3544" w:type="dxa"/>
          </w:tcPr>
          <w:p w:rsidR="00984172" w:rsidRDefault="000541E4" w:rsidP="001918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, с. </w:t>
            </w:r>
            <w:proofErr w:type="gramStart"/>
            <w:r>
              <w:rPr>
                <w:sz w:val="26"/>
                <w:szCs w:val="26"/>
              </w:rPr>
              <w:t>Ленино</w:t>
            </w:r>
            <w:proofErr w:type="gramEnd"/>
            <w:r>
              <w:rPr>
                <w:sz w:val="26"/>
                <w:szCs w:val="26"/>
              </w:rPr>
              <w:t xml:space="preserve">, библиотека   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541E4" w:rsidRPr="001918FF" w:rsidRDefault="000541E4" w:rsidP="001918F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0541E4" w:rsidTr="001918FF">
        <w:tc>
          <w:tcPr>
            <w:tcW w:w="675" w:type="dxa"/>
          </w:tcPr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541E4" w:rsidRPr="00870321" w:rsidRDefault="000541E4" w:rsidP="002B4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08.11.2024 г </w:t>
            </w:r>
          </w:p>
        </w:tc>
        <w:tc>
          <w:tcPr>
            <w:tcW w:w="3544" w:type="dxa"/>
          </w:tcPr>
          <w:p w:rsidR="000541E4" w:rsidRDefault="000541E4" w:rsidP="00801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Соцземледельский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Дом культуры п. Соцземледельский</w:t>
            </w:r>
          </w:p>
          <w:p w:rsidR="000541E4" w:rsidRPr="00870321" w:rsidRDefault="000541E4" w:rsidP="008016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541E4" w:rsidRPr="00870321" w:rsidRDefault="000541E4" w:rsidP="002B46ED">
            <w:pPr>
              <w:rPr>
                <w:sz w:val="26"/>
                <w:szCs w:val="26"/>
              </w:rPr>
            </w:pPr>
          </w:p>
        </w:tc>
      </w:tr>
      <w:tr w:rsidR="000541E4" w:rsidTr="000541E4">
        <w:trPr>
          <w:trHeight w:val="1694"/>
        </w:trPr>
        <w:tc>
          <w:tcPr>
            <w:tcW w:w="675" w:type="dxa"/>
          </w:tcPr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</w:p>
          <w:p w:rsidR="000541E4" w:rsidRPr="00212970" w:rsidRDefault="000541E4" w:rsidP="002B46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41E4" w:rsidRPr="00870321" w:rsidRDefault="000541E4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15.11.2024 г </w:t>
            </w:r>
          </w:p>
        </w:tc>
        <w:tc>
          <w:tcPr>
            <w:tcW w:w="3544" w:type="dxa"/>
          </w:tcPr>
          <w:p w:rsidR="000541E4" w:rsidRPr="001918FF" w:rsidRDefault="000541E4" w:rsidP="00801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, с. </w:t>
            </w:r>
            <w:proofErr w:type="gramStart"/>
            <w:r>
              <w:rPr>
                <w:sz w:val="26"/>
                <w:szCs w:val="26"/>
              </w:rPr>
              <w:t>Ленино</w:t>
            </w:r>
            <w:proofErr w:type="gramEnd"/>
            <w:r>
              <w:rPr>
                <w:sz w:val="26"/>
                <w:szCs w:val="26"/>
              </w:rPr>
              <w:t xml:space="preserve">, библиотека   с. </w:t>
            </w:r>
            <w:proofErr w:type="spellStart"/>
            <w:r>
              <w:rPr>
                <w:sz w:val="26"/>
                <w:szCs w:val="26"/>
              </w:rPr>
              <w:t>Львовка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Merge/>
          </w:tcPr>
          <w:p w:rsidR="000541E4" w:rsidRPr="00870321" w:rsidRDefault="000541E4" w:rsidP="002B46ED">
            <w:pPr>
              <w:rPr>
                <w:sz w:val="26"/>
                <w:szCs w:val="26"/>
              </w:rPr>
            </w:pPr>
          </w:p>
        </w:tc>
      </w:tr>
    </w:tbl>
    <w:p w:rsidR="00177B3B" w:rsidRPr="007A41B9" w:rsidRDefault="00177B3B" w:rsidP="007A41B9">
      <w:pPr>
        <w:rPr>
          <w:rFonts w:ascii="PT Astra Serif" w:hAnsi="PT Astra Serif"/>
        </w:rPr>
      </w:pPr>
    </w:p>
    <w:sectPr w:rsidR="00177B3B" w:rsidRPr="007A41B9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09F7"/>
    <w:rsid w:val="000541E4"/>
    <w:rsid w:val="000836A8"/>
    <w:rsid w:val="00095876"/>
    <w:rsid w:val="000D270A"/>
    <w:rsid w:val="000D6BCB"/>
    <w:rsid w:val="00141058"/>
    <w:rsid w:val="00155BA3"/>
    <w:rsid w:val="00163DED"/>
    <w:rsid w:val="00177B3B"/>
    <w:rsid w:val="001918FF"/>
    <w:rsid w:val="001948AE"/>
    <w:rsid w:val="00194906"/>
    <w:rsid w:val="001E729F"/>
    <w:rsid w:val="001F6506"/>
    <w:rsid w:val="00210B9C"/>
    <w:rsid w:val="00227B74"/>
    <w:rsid w:val="00251EC5"/>
    <w:rsid w:val="002B46B1"/>
    <w:rsid w:val="002B653B"/>
    <w:rsid w:val="0030266D"/>
    <w:rsid w:val="00347A8D"/>
    <w:rsid w:val="00365470"/>
    <w:rsid w:val="0036602E"/>
    <w:rsid w:val="0039122C"/>
    <w:rsid w:val="00395205"/>
    <w:rsid w:val="003A23FA"/>
    <w:rsid w:val="003C3A7A"/>
    <w:rsid w:val="003D5327"/>
    <w:rsid w:val="003D542D"/>
    <w:rsid w:val="004319AE"/>
    <w:rsid w:val="00461644"/>
    <w:rsid w:val="00485818"/>
    <w:rsid w:val="0049079F"/>
    <w:rsid w:val="004A28AF"/>
    <w:rsid w:val="004A5545"/>
    <w:rsid w:val="004B16C5"/>
    <w:rsid w:val="004B38E1"/>
    <w:rsid w:val="004C0834"/>
    <w:rsid w:val="00501906"/>
    <w:rsid w:val="00510D5D"/>
    <w:rsid w:val="005A02B8"/>
    <w:rsid w:val="005B2380"/>
    <w:rsid w:val="005C1762"/>
    <w:rsid w:val="005D767C"/>
    <w:rsid w:val="00603398"/>
    <w:rsid w:val="00613606"/>
    <w:rsid w:val="00613AB4"/>
    <w:rsid w:val="006357E7"/>
    <w:rsid w:val="006502DB"/>
    <w:rsid w:val="00665FAB"/>
    <w:rsid w:val="006A0C05"/>
    <w:rsid w:val="006B1DAB"/>
    <w:rsid w:val="006B2D0E"/>
    <w:rsid w:val="006B4BE6"/>
    <w:rsid w:val="006D4CA1"/>
    <w:rsid w:val="007231BF"/>
    <w:rsid w:val="00726B06"/>
    <w:rsid w:val="00787C29"/>
    <w:rsid w:val="00795CA5"/>
    <w:rsid w:val="007A41B9"/>
    <w:rsid w:val="007E1304"/>
    <w:rsid w:val="007E3782"/>
    <w:rsid w:val="0080579D"/>
    <w:rsid w:val="008C3C87"/>
    <w:rsid w:val="008D45A4"/>
    <w:rsid w:val="008D4999"/>
    <w:rsid w:val="008D708A"/>
    <w:rsid w:val="008F5DD0"/>
    <w:rsid w:val="00917C64"/>
    <w:rsid w:val="009362FC"/>
    <w:rsid w:val="00942F42"/>
    <w:rsid w:val="0098353E"/>
    <w:rsid w:val="00984172"/>
    <w:rsid w:val="00986ACD"/>
    <w:rsid w:val="009A5F83"/>
    <w:rsid w:val="009B49D8"/>
    <w:rsid w:val="009D13FE"/>
    <w:rsid w:val="00A04613"/>
    <w:rsid w:val="00A529FB"/>
    <w:rsid w:val="00B0091B"/>
    <w:rsid w:val="00B21EB1"/>
    <w:rsid w:val="00B55F11"/>
    <w:rsid w:val="00B91705"/>
    <w:rsid w:val="00BD519B"/>
    <w:rsid w:val="00BF32BF"/>
    <w:rsid w:val="00BF5F85"/>
    <w:rsid w:val="00C05CD4"/>
    <w:rsid w:val="00C16B46"/>
    <w:rsid w:val="00C62CD2"/>
    <w:rsid w:val="00C8404D"/>
    <w:rsid w:val="00C97CDA"/>
    <w:rsid w:val="00CB4054"/>
    <w:rsid w:val="00CB6A36"/>
    <w:rsid w:val="00CB6C75"/>
    <w:rsid w:val="00CD25F9"/>
    <w:rsid w:val="00CE2694"/>
    <w:rsid w:val="00CE4460"/>
    <w:rsid w:val="00CF3EA3"/>
    <w:rsid w:val="00CF564B"/>
    <w:rsid w:val="00D22788"/>
    <w:rsid w:val="00D22ACB"/>
    <w:rsid w:val="00D26826"/>
    <w:rsid w:val="00D31DD6"/>
    <w:rsid w:val="00D41977"/>
    <w:rsid w:val="00D7691B"/>
    <w:rsid w:val="00D76D5B"/>
    <w:rsid w:val="00D90354"/>
    <w:rsid w:val="00DB60A6"/>
    <w:rsid w:val="00DC4004"/>
    <w:rsid w:val="00DD242B"/>
    <w:rsid w:val="00DE4CE7"/>
    <w:rsid w:val="00E300E7"/>
    <w:rsid w:val="00E34100"/>
    <w:rsid w:val="00E6124F"/>
    <w:rsid w:val="00EE0E02"/>
    <w:rsid w:val="00F262DE"/>
    <w:rsid w:val="00F37D12"/>
    <w:rsid w:val="00F5739C"/>
    <w:rsid w:val="00F949AA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basedOn w:val="a0"/>
    <w:uiPriority w:val="99"/>
    <w:rsid w:val="006357E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E4B5-940E-4E53-97A0-FD5FBCCF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2023-12-29T07:17:00Z</cp:lastPrinted>
  <dcterms:created xsi:type="dcterms:W3CDTF">2017-11-22T07:38:00Z</dcterms:created>
  <dcterms:modified xsi:type="dcterms:W3CDTF">2023-12-29T07:19:00Z</dcterms:modified>
</cp:coreProperties>
</file>