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2F" w:rsidRPr="00651E06" w:rsidRDefault="00B11DEE"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Pr>
          <w:rFonts w:ascii="PT Astra Serif" w:hAnsi="PT Astra Serif"/>
          <w:b/>
          <w:bCs/>
          <w:szCs w:val="28"/>
        </w:rPr>
        <w:t>С</w:t>
      </w:r>
      <w:r w:rsidR="001B332F" w:rsidRPr="00651E06">
        <w:rPr>
          <w:rFonts w:ascii="PT Astra Serif" w:hAnsi="PT Astra Serif"/>
          <w:b/>
          <w:bCs/>
          <w:szCs w:val="28"/>
        </w:rPr>
        <w:t>ОВЕТ</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651E06">
        <w:rPr>
          <w:rFonts w:ascii="PT Astra Serif" w:hAnsi="PT Astra Serif"/>
          <w:b/>
          <w:bCs/>
          <w:szCs w:val="28"/>
        </w:rPr>
        <w:t>СОЦЗЕМЛЕДЕЛЬСКОГО МУНИЦИПАЛЬНОГО ОБРАЗОВАНИЯ</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651E06">
        <w:rPr>
          <w:rFonts w:ascii="PT Astra Serif" w:hAnsi="PT Astra Serif"/>
          <w:b/>
          <w:bCs/>
          <w:szCs w:val="28"/>
        </w:rPr>
        <w:t>БАЛАШОВСКОГО МУНИЦИПАЛЬНОГО РАЙОНА</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szCs w:val="28"/>
        </w:rPr>
      </w:pPr>
      <w:r w:rsidRPr="00651E06">
        <w:rPr>
          <w:rFonts w:ascii="PT Astra Serif" w:hAnsi="PT Astra Serif"/>
          <w:b/>
          <w:bCs/>
          <w:szCs w:val="28"/>
        </w:rPr>
        <w:t>САРАТОВСКОЙ ОБЛАСТИ</w:t>
      </w:r>
    </w:p>
    <w:p w:rsidR="001B332F" w:rsidRPr="00651E06" w:rsidRDefault="001B332F" w:rsidP="001B332F">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1B332F" w:rsidRPr="00651E06" w:rsidRDefault="00B304D6"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Pr>
          <w:rFonts w:ascii="PT Astra Serif" w:hAnsi="PT Astra Serif"/>
          <w:b/>
          <w:bCs/>
          <w:szCs w:val="28"/>
        </w:rPr>
        <w:t xml:space="preserve">РЕШЕНИЕ № </w:t>
      </w:r>
      <w:r w:rsidR="00B4074D">
        <w:rPr>
          <w:rFonts w:ascii="PT Astra Serif" w:hAnsi="PT Astra Serif"/>
          <w:b/>
          <w:bCs/>
          <w:szCs w:val="28"/>
        </w:rPr>
        <w:t>41-2</w:t>
      </w:r>
    </w:p>
    <w:p w:rsidR="001B332F" w:rsidRPr="00651E06" w:rsidRDefault="001B332F" w:rsidP="001B332F">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1B332F" w:rsidRDefault="001B332F" w:rsidP="001B332F">
      <w:pPr>
        <w:overflowPunct w:val="0"/>
        <w:autoSpaceDE w:val="0"/>
        <w:autoSpaceDN w:val="0"/>
        <w:adjustRightInd w:val="0"/>
        <w:spacing w:line="235" w:lineRule="auto"/>
        <w:ind w:right="-2"/>
        <w:jc w:val="both"/>
        <w:textAlignment w:val="baseline"/>
        <w:rPr>
          <w:rFonts w:ascii="PT Astra Serif" w:hAnsi="PT Astra Serif"/>
          <w:b/>
          <w:szCs w:val="28"/>
        </w:rPr>
      </w:pPr>
      <w:r>
        <w:rPr>
          <w:rFonts w:ascii="PT Astra Serif" w:hAnsi="PT Astra Serif"/>
          <w:b/>
          <w:szCs w:val="28"/>
        </w:rPr>
        <w:t xml:space="preserve">От </w:t>
      </w:r>
      <w:r w:rsidR="00B4074D">
        <w:rPr>
          <w:rFonts w:ascii="PT Astra Serif" w:hAnsi="PT Astra Serif"/>
          <w:b/>
          <w:szCs w:val="28"/>
        </w:rPr>
        <w:t>27.03.2023</w:t>
      </w:r>
      <w:r>
        <w:rPr>
          <w:rFonts w:ascii="PT Astra Serif" w:hAnsi="PT Astra Serif"/>
          <w:b/>
          <w:szCs w:val="28"/>
        </w:rPr>
        <w:t xml:space="preserve">г                                                   </w:t>
      </w:r>
      <w:r w:rsidR="00B304D6">
        <w:rPr>
          <w:rFonts w:ascii="PT Astra Serif" w:hAnsi="PT Astra Serif"/>
          <w:b/>
          <w:szCs w:val="28"/>
        </w:rPr>
        <w:t xml:space="preserve">        </w:t>
      </w:r>
      <w:r>
        <w:rPr>
          <w:rFonts w:ascii="PT Astra Serif" w:hAnsi="PT Astra Serif"/>
          <w:b/>
          <w:szCs w:val="28"/>
        </w:rPr>
        <w:t xml:space="preserve">       п. Соцземледельский </w:t>
      </w:r>
    </w:p>
    <w:p w:rsidR="001B332F" w:rsidRPr="00651E06" w:rsidRDefault="001B332F" w:rsidP="001B332F">
      <w:pPr>
        <w:overflowPunct w:val="0"/>
        <w:autoSpaceDE w:val="0"/>
        <w:autoSpaceDN w:val="0"/>
        <w:adjustRightInd w:val="0"/>
        <w:spacing w:line="235" w:lineRule="auto"/>
        <w:ind w:right="-2"/>
        <w:jc w:val="both"/>
        <w:textAlignment w:val="baseline"/>
        <w:rPr>
          <w:rFonts w:ascii="PT Astra Serif" w:hAnsi="PT Astra Serif"/>
          <w:b/>
          <w:szCs w:val="28"/>
        </w:rPr>
      </w:pP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О проекте решения «О внесении изменений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и дополнений в Устав Соцземледельского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муниципального образования </w:t>
      </w:r>
    </w:p>
    <w:p w:rsidR="001B332F" w:rsidRPr="00651E06" w:rsidRDefault="001B332F" w:rsidP="001B332F">
      <w:pPr>
        <w:jc w:val="both"/>
        <w:rPr>
          <w:rFonts w:ascii="PT Astra Serif" w:hAnsi="PT Astra Serif"/>
          <w:b/>
          <w:szCs w:val="28"/>
        </w:rPr>
      </w:pPr>
      <w:r w:rsidRPr="00651E06">
        <w:rPr>
          <w:rFonts w:ascii="PT Astra Serif" w:hAnsi="PT Astra Serif"/>
          <w:b/>
          <w:szCs w:val="28"/>
        </w:rPr>
        <w:t>Балашовского муниципального района »</w:t>
      </w:r>
    </w:p>
    <w:p w:rsidR="001B332F" w:rsidRPr="00651E06" w:rsidRDefault="001B332F" w:rsidP="001B332F">
      <w:pPr>
        <w:overflowPunct w:val="0"/>
        <w:autoSpaceDE w:val="0"/>
        <w:autoSpaceDN w:val="0"/>
        <w:adjustRightInd w:val="0"/>
        <w:spacing w:line="235" w:lineRule="auto"/>
        <w:jc w:val="both"/>
        <w:textAlignment w:val="baseline"/>
        <w:rPr>
          <w:rFonts w:ascii="PT Astra Serif" w:hAnsi="PT Astra Serif"/>
          <w:b/>
          <w:szCs w:val="28"/>
        </w:rPr>
      </w:pPr>
      <w:r w:rsidRPr="00651E06">
        <w:rPr>
          <w:rFonts w:ascii="PT Astra Serif" w:hAnsi="PT Astra Serif"/>
          <w:b/>
          <w:szCs w:val="28"/>
        </w:rPr>
        <w:t xml:space="preserve"> и о проведении публичных слушаний</w:t>
      </w:r>
    </w:p>
    <w:p w:rsidR="001B332F" w:rsidRPr="00651E06" w:rsidRDefault="001B332F" w:rsidP="001B332F">
      <w:pPr>
        <w:overflowPunct w:val="0"/>
        <w:autoSpaceDE w:val="0"/>
        <w:autoSpaceDN w:val="0"/>
        <w:adjustRightInd w:val="0"/>
        <w:spacing w:line="235" w:lineRule="auto"/>
        <w:ind w:firstLine="709"/>
        <w:jc w:val="both"/>
        <w:textAlignment w:val="baseline"/>
        <w:rPr>
          <w:rFonts w:ascii="PT Astra Serif" w:hAnsi="PT Astra Serif"/>
          <w:szCs w:val="28"/>
        </w:rPr>
      </w:pPr>
    </w:p>
    <w:p w:rsidR="00B442DE" w:rsidRPr="006861C0" w:rsidRDefault="00B442DE" w:rsidP="00B442DE">
      <w:pPr>
        <w:ind w:firstLine="709"/>
        <w:jc w:val="both"/>
        <w:rPr>
          <w:sz w:val="26"/>
          <w:szCs w:val="26"/>
        </w:rPr>
      </w:pPr>
      <w:proofErr w:type="gramStart"/>
      <w:r w:rsidRPr="006861C0">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w:t>
      </w:r>
      <w:r>
        <w:rPr>
          <w:sz w:val="26"/>
          <w:szCs w:val="26"/>
        </w:rPr>
        <w:t>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rPr>
          <w:sz w:val="26"/>
          <w:szCs w:val="26"/>
        </w:rPr>
        <w:t xml:space="preserve"> Российской Федерации» и отдельные законодательные акты Российской Федерации», </w:t>
      </w:r>
      <w:r w:rsidRPr="006861C0">
        <w:rPr>
          <w:sz w:val="26"/>
          <w:szCs w:val="26"/>
        </w:rPr>
        <w:t>Закона Саратовской области от 20.12.2022 № 169-ЗСО «О внесении изменений в статью 74 Устава (Основного закона) Сарато</w:t>
      </w:r>
      <w:r>
        <w:rPr>
          <w:sz w:val="26"/>
          <w:szCs w:val="26"/>
        </w:rPr>
        <w:t xml:space="preserve">вской области, Устава Соцземледельского </w:t>
      </w:r>
      <w:r w:rsidRPr="006861C0">
        <w:rPr>
          <w:sz w:val="26"/>
          <w:szCs w:val="26"/>
        </w:rPr>
        <w:t>муниципал</w:t>
      </w:r>
      <w:r>
        <w:rPr>
          <w:sz w:val="26"/>
          <w:szCs w:val="26"/>
        </w:rPr>
        <w:t xml:space="preserve">ьного образования Балашовского </w:t>
      </w:r>
      <w:r w:rsidRPr="006861C0">
        <w:rPr>
          <w:sz w:val="26"/>
          <w:szCs w:val="26"/>
        </w:rPr>
        <w:t>муниципального района Саратовской области,</w:t>
      </w:r>
    </w:p>
    <w:p w:rsidR="00B442DE" w:rsidRPr="003E36BA" w:rsidRDefault="00B442DE" w:rsidP="00B442DE">
      <w:pPr>
        <w:autoSpaceDE w:val="0"/>
        <w:autoSpaceDN w:val="0"/>
        <w:adjustRightInd w:val="0"/>
        <w:spacing w:line="235" w:lineRule="auto"/>
        <w:ind w:firstLine="709"/>
        <w:jc w:val="both"/>
        <w:rPr>
          <w:rFonts w:ascii="PT Astra Serif" w:hAnsi="PT Astra Serif"/>
          <w:szCs w:val="28"/>
        </w:rPr>
      </w:pPr>
    </w:p>
    <w:p w:rsidR="00B442DE" w:rsidRPr="003E36BA" w:rsidRDefault="00B442DE" w:rsidP="00B442DE">
      <w:pPr>
        <w:overflowPunct w:val="0"/>
        <w:autoSpaceDE w:val="0"/>
        <w:autoSpaceDN w:val="0"/>
        <w:adjustRightInd w:val="0"/>
        <w:spacing w:line="235" w:lineRule="auto"/>
        <w:ind w:firstLine="709"/>
        <w:jc w:val="center"/>
        <w:textAlignment w:val="baseline"/>
        <w:rPr>
          <w:rFonts w:ascii="PT Astra Serif" w:hAnsi="PT Astra Serif"/>
          <w:szCs w:val="28"/>
        </w:rPr>
      </w:pPr>
      <w:r>
        <w:rPr>
          <w:rFonts w:ascii="PT Astra Serif" w:hAnsi="PT Astra Serif"/>
          <w:szCs w:val="28"/>
        </w:rPr>
        <w:t>Р</w:t>
      </w:r>
      <w:r w:rsidRPr="003E36BA">
        <w:rPr>
          <w:rFonts w:ascii="PT Astra Serif" w:hAnsi="PT Astra Serif"/>
          <w:szCs w:val="28"/>
        </w:rPr>
        <w:t>ЕШИЛ:</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szCs w:val="28"/>
        </w:rPr>
      </w:pPr>
    </w:p>
    <w:p w:rsidR="00B442DE" w:rsidRPr="003E36BA" w:rsidRDefault="00B442DE" w:rsidP="00B442DE">
      <w:pPr>
        <w:pStyle w:val="a3"/>
        <w:numPr>
          <w:ilvl w:val="0"/>
          <w:numId w:val="1"/>
        </w:numPr>
        <w:overflowPunct w:val="0"/>
        <w:autoSpaceDE w:val="0"/>
        <w:autoSpaceDN w:val="0"/>
        <w:adjustRightInd w:val="0"/>
        <w:spacing w:line="235" w:lineRule="auto"/>
        <w:ind w:left="0" w:firstLine="0"/>
        <w:jc w:val="both"/>
        <w:textAlignment w:val="baseline"/>
        <w:rPr>
          <w:rFonts w:ascii="PT Astra Serif" w:hAnsi="PT Astra Serif"/>
          <w:szCs w:val="28"/>
        </w:rPr>
      </w:pPr>
      <w:r w:rsidRPr="003E36BA">
        <w:rPr>
          <w:rFonts w:ascii="PT Astra Serif" w:hAnsi="PT Astra Serif"/>
          <w:szCs w:val="28"/>
        </w:rPr>
        <w:t>Внести в Устав Соцземледельского муниципального образования Балашовского муниципального района Саратовской области от 25.11.2005 № 1, принятый решением Совета Соцземледельского муниципального образования, следующие изменения:</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szCs w:val="28"/>
        </w:rPr>
      </w:pP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1.1.</w:t>
      </w:r>
      <w:r w:rsidRPr="003E36BA">
        <w:rPr>
          <w:rFonts w:ascii="PT Astra Serif" w:hAnsi="PT Astra Serif"/>
        </w:rPr>
        <w:t xml:space="preserve"> Устав Соцземледельского муниципального образования дополнить статьей 30 «А» </w:t>
      </w:r>
      <w:r w:rsidRPr="003E36BA">
        <w:rPr>
          <w:rFonts w:ascii="PT Astra Serif" w:hAnsi="PT Astra Serif"/>
          <w:b/>
        </w:rPr>
        <w:t>«Отчет главы муниципального образования перед населением»</w:t>
      </w:r>
      <w:r w:rsidRPr="003E36BA">
        <w:rPr>
          <w:rFonts w:ascii="PT Astra Serif" w:hAnsi="PT Astra Serif"/>
        </w:rPr>
        <w:t xml:space="preserve"> следующего содержания: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3E36BA">
        <w:rPr>
          <w:rFonts w:ascii="PT Astra Serif" w:hAnsi="PT Astra Serif"/>
        </w:rPr>
        <w:t>отчитывается о деятельности</w:t>
      </w:r>
      <w:proofErr w:type="gramEnd"/>
      <w:r w:rsidRPr="003E36BA">
        <w:rPr>
          <w:rFonts w:ascii="PT Astra Serif" w:hAnsi="PT Astra Serif"/>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2. График проведения отчета перед населением и круг вопросов, обсуждаемых на собрании с населением, на очередной календарный год  </w:t>
      </w:r>
      <w:r w:rsidRPr="003E36BA">
        <w:rPr>
          <w:rFonts w:ascii="PT Astra Serif" w:hAnsi="PT Astra Serif"/>
        </w:rPr>
        <w:lastRenderedPageBreak/>
        <w:t>утверждается ежегодно решением  Совета Соцземледельского муниципального образования в срок не позднее 30 декабря</w:t>
      </w:r>
      <w:proofErr w:type="gramStart"/>
      <w:r w:rsidRPr="003E36BA">
        <w:rPr>
          <w:rFonts w:ascii="PT Astra Serif" w:hAnsi="PT Astra Serif"/>
        </w:rPr>
        <w:t xml:space="preserve"> .</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Соцземледельского муниципального образования. Предложения направляются главе муниципального образования не позднее, чем за 20 дней до дня проведения собрания.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Отчет главы муниципального образования перед населением проводится в публичных местах (учреждения культуры, образования, административные здания).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4. По завершении выступления все желающие могут задать вопросы главе муниципального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6. Во время отчета главы муниципального образования перед населением ведется протокол.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Протокол оформляется в течение 7 дней и утверждается главой </w:t>
      </w:r>
      <w:proofErr w:type="gramStart"/>
      <w:r w:rsidRPr="003E36BA">
        <w:rPr>
          <w:rFonts w:ascii="PT Astra Serif" w:hAnsi="PT Astra Serif"/>
        </w:rPr>
        <w:t>муниципального</w:t>
      </w:r>
      <w:proofErr w:type="gramEnd"/>
      <w:r w:rsidRPr="003E36BA">
        <w:rPr>
          <w:rFonts w:ascii="PT Astra Serif" w:hAnsi="PT Astra Serif"/>
        </w:rPr>
        <w:t xml:space="preserve">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1.2.</w:t>
      </w:r>
      <w:r w:rsidRPr="003E36BA">
        <w:rPr>
          <w:rFonts w:ascii="PT Astra Serif" w:hAnsi="PT Astra Serif"/>
        </w:rPr>
        <w:t xml:space="preserve"> В стать</w:t>
      </w:r>
      <w:r>
        <w:rPr>
          <w:rFonts w:ascii="PT Astra Serif" w:hAnsi="PT Astra Serif"/>
        </w:rPr>
        <w:t>е</w:t>
      </w:r>
      <w:r w:rsidRPr="003E36BA">
        <w:rPr>
          <w:rFonts w:ascii="PT Astra Serif" w:hAnsi="PT Astra Serif"/>
        </w:rPr>
        <w:t xml:space="preserve"> 8  </w:t>
      </w:r>
      <w:r w:rsidRPr="003E36BA">
        <w:rPr>
          <w:rFonts w:ascii="PT Astra Serif" w:hAnsi="PT Astra Serif"/>
          <w:b/>
        </w:rPr>
        <w:t>«Голосование по отзыву депутата представительного органа муниципального образования, главы муниципального образования»</w:t>
      </w:r>
      <w:r>
        <w:rPr>
          <w:rFonts w:ascii="PT Astra Serif" w:hAnsi="PT Astra Serif"/>
          <w:b/>
        </w:rPr>
        <w:t xml:space="preserve"> </w:t>
      </w:r>
      <w:r w:rsidRPr="0020792B">
        <w:rPr>
          <w:rFonts w:ascii="PT Astra Serif" w:hAnsi="PT Astra Serif"/>
        </w:rPr>
        <w:t>по тексту</w:t>
      </w:r>
      <w:r w:rsidRPr="003E36BA">
        <w:rPr>
          <w:rFonts w:ascii="PT Astra Serif" w:hAnsi="PT Astra Serif"/>
        </w:rPr>
        <w:t xml:space="preserve"> слова « избирательная комиссия» и «избирательная комиссия муниципального образования» заменить словами «избирательная комиссия, организующая подготовку и проведение выборов в органы </w:t>
      </w:r>
      <w:r w:rsidRPr="003E36BA">
        <w:rPr>
          <w:rFonts w:ascii="PT Astra Serif" w:hAnsi="PT Astra Serif"/>
        </w:rPr>
        <w:lastRenderedPageBreak/>
        <w:t xml:space="preserve">местного самоуправления, местного референдума» в соответствующих падежах.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1.3</w:t>
      </w:r>
      <w:r w:rsidRPr="003E36BA">
        <w:rPr>
          <w:rFonts w:ascii="PT Astra Serif" w:hAnsi="PT Astra Serif"/>
        </w:rPr>
        <w:t xml:space="preserve"> Часть 8 статьи 19 </w:t>
      </w:r>
      <w:r w:rsidRPr="003E36BA">
        <w:rPr>
          <w:rFonts w:ascii="PT Astra Serif" w:hAnsi="PT Astra Serif"/>
          <w:b/>
        </w:rPr>
        <w:t xml:space="preserve">« Совет» </w:t>
      </w:r>
      <w:r w:rsidRPr="003E36BA">
        <w:rPr>
          <w:rFonts w:ascii="PT Astra Serif" w:hAnsi="PT Astra Serif"/>
        </w:rPr>
        <w:t>изложить в следующей редакции</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«8.</w:t>
      </w:r>
      <w:r w:rsidRPr="003E36BA">
        <w:rPr>
          <w:rFonts w:ascii="PT Astra Serif" w:hAnsi="PT Astra Serif"/>
          <w:color w:val="000000"/>
          <w:szCs w:val="28"/>
        </w:rPr>
        <w:t xml:space="preserve"> Первое заседание Совета созывает и ведет (до избрания депутатами главы муниципального образования) старейший депутат соответствующего созыва</w:t>
      </w:r>
      <w:proofErr w:type="gramStart"/>
      <w:r>
        <w:rPr>
          <w:rFonts w:ascii="PT Astra Serif" w:hAnsi="PT Astra Serif"/>
          <w:color w:val="000000"/>
          <w:szCs w:val="28"/>
        </w:rPr>
        <w:t>.»</w:t>
      </w:r>
      <w:r w:rsidRPr="003E36BA">
        <w:rPr>
          <w:rFonts w:ascii="PT Astra Serif" w:hAnsi="PT Astra Serif"/>
          <w:color w:val="000000"/>
          <w:szCs w:val="28"/>
        </w:rPr>
        <w:t xml:space="preserve"> </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1.4.</w:t>
      </w:r>
      <w:r w:rsidRPr="003E36BA">
        <w:rPr>
          <w:rFonts w:ascii="PT Astra Serif" w:hAnsi="PT Astra Serif"/>
        </w:rPr>
        <w:t xml:space="preserve"> В части 7 статьи  23 </w:t>
      </w:r>
      <w:r w:rsidRPr="003E36BA">
        <w:rPr>
          <w:rFonts w:ascii="PT Astra Serif" w:hAnsi="PT Astra Serif"/>
          <w:b/>
        </w:rPr>
        <w:t>«Порядок самороспуска Совета»</w:t>
      </w:r>
      <w:r>
        <w:rPr>
          <w:rFonts w:ascii="PT Astra Serif" w:hAnsi="PT Astra Serif"/>
        </w:rPr>
        <w:t xml:space="preserve"> слова «избирательной комиссии, проводившей выборы на территории муниципального образования</w:t>
      </w:r>
      <w:r w:rsidRPr="003E36BA">
        <w:rPr>
          <w:rFonts w:ascii="PT Astra Serif" w:hAnsi="PT Astra Serif"/>
        </w:rPr>
        <w:t>»</w:t>
      </w:r>
      <w:r>
        <w:rPr>
          <w:rFonts w:ascii="PT Astra Serif" w:hAnsi="PT Astra Serif"/>
        </w:rPr>
        <w:t xml:space="preserve"> заменить словами «избирательной комиссии, организующей</w:t>
      </w:r>
      <w:r w:rsidRPr="003E36BA">
        <w:rPr>
          <w:rFonts w:ascii="PT Astra Serif" w:hAnsi="PT Astra Serif"/>
        </w:rPr>
        <w:t xml:space="preserve"> подготовку и проведение выборов в органы местного самоуправления, местного референдума»;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1.5.</w:t>
      </w:r>
      <w:r w:rsidRPr="003E36BA">
        <w:rPr>
          <w:rFonts w:ascii="PT Astra Serif" w:hAnsi="PT Astra Serif"/>
        </w:rPr>
        <w:t xml:space="preserve"> В подпункте а)</w:t>
      </w:r>
      <w:r>
        <w:rPr>
          <w:rFonts w:ascii="PT Astra Serif" w:hAnsi="PT Astra Serif"/>
        </w:rPr>
        <w:t>, б)</w:t>
      </w:r>
      <w:r w:rsidRPr="003E36BA">
        <w:rPr>
          <w:rFonts w:ascii="PT Astra Serif" w:hAnsi="PT Astra Serif"/>
        </w:rPr>
        <w:t xml:space="preserve"> пункта 2 части 8  статьи 24 </w:t>
      </w:r>
      <w:r w:rsidRPr="003E36BA">
        <w:rPr>
          <w:rFonts w:ascii="PT Astra Serif" w:hAnsi="PT Astra Serif"/>
          <w:b/>
        </w:rPr>
        <w:t>«Статус депутата представительного органа муниципального образования»</w:t>
      </w:r>
      <w:r w:rsidRPr="003E36BA">
        <w:rPr>
          <w:rFonts w:ascii="PT Astra Serif" w:hAnsi="PT Astra Serif"/>
        </w:rPr>
        <w:t xml:space="preserve"> слова «аппарате избирательной комиссии муниципального образования» исключить.</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1.6.</w:t>
      </w:r>
      <w:r w:rsidRPr="003E36BA">
        <w:rPr>
          <w:rFonts w:ascii="PT Astra Serif" w:hAnsi="PT Astra Serif"/>
        </w:rPr>
        <w:t xml:space="preserve"> Статью 35 </w:t>
      </w:r>
      <w:r w:rsidRPr="003E36BA">
        <w:rPr>
          <w:rFonts w:ascii="PT Astra Serif" w:hAnsi="PT Astra Serif"/>
          <w:b/>
        </w:rPr>
        <w:t xml:space="preserve">«Избирательная комиссия </w:t>
      </w:r>
      <w:proofErr w:type="gramStart"/>
      <w:r w:rsidRPr="003E36BA">
        <w:rPr>
          <w:rFonts w:ascii="PT Astra Serif" w:hAnsi="PT Astra Serif"/>
          <w:b/>
        </w:rPr>
        <w:t>муниципального</w:t>
      </w:r>
      <w:proofErr w:type="gramEnd"/>
      <w:r w:rsidRPr="003E36BA">
        <w:rPr>
          <w:rFonts w:ascii="PT Astra Serif" w:hAnsi="PT Astra Serif"/>
          <w:b/>
        </w:rPr>
        <w:t xml:space="preserve"> образования»</w:t>
      </w:r>
      <w:r w:rsidRPr="003E36BA">
        <w:rPr>
          <w:rFonts w:ascii="PT Astra Serif" w:hAnsi="PT Astra Serif"/>
        </w:rPr>
        <w:t xml:space="preserve"> исключить.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w:t>
      </w:r>
      <w:r w:rsidRPr="003E36BA">
        <w:rPr>
          <w:rFonts w:ascii="PT Astra Serif" w:hAnsi="PT Astra Serif"/>
          <w:b/>
        </w:rPr>
        <w:t>1.7.</w:t>
      </w:r>
      <w:r w:rsidRPr="003E36BA">
        <w:rPr>
          <w:rFonts w:ascii="PT Astra Serif" w:hAnsi="PT Astra Serif"/>
        </w:rPr>
        <w:t xml:space="preserve"> Часть 2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«2. Староста сельского населенного пункта Соцземледельского муниципального образования назначается Советом Соцземледельского муниципального образования</w:t>
      </w:r>
      <w:proofErr w:type="gramStart"/>
      <w:r w:rsidRPr="003E36BA">
        <w:rPr>
          <w:rFonts w:ascii="PT Astra Serif" w:hAnsi="PT Astra Serif"/>
        </w:rPr>
        <w:t xml:space="preserve"> ,</w:t>
      </w:r>
      <w:proofErr w:type="gramEnd"/>
      <w:r w:rsidRPr="003E36BA">
        <w:rPr>
          <w:rFonts w:ascii="PT Astra Serif" w:hAnsi="PT Astra Serif"/>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w:t>
      </w:r>
      <w:r w:rsidRPr="003E36BA">
        <w:rPr>
          <w:rFonts w:ascii="PT Astra Serif" w:hAnsi="PT Astra Serif"/>
          <w:b/>
        </w:rPr>
        <w:t>1.8.</w:t>
      </w:r>
      <w:r w:rsidRPr="003E36BA">
        <w:rPr>
          <w:rFonts w:ascii="PT Astra Serif" w:hAnsi="PT Astra Serif"/>
        </w:rPr>
        <w:t xml:space="preserve"> Часть 3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«3. </w:t>
      </w:r>
      <w:proofErr w:type="gramStart"/>
      <w:r w:rsidRPr="003E36BA">
        <w:rPr>
          <w:rFonts w:ascii="PT Astra Serif" w:hAnsi="PT Astra Seri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1.9.</w:t>
      </w:r>
      <w:r w:rsidRPr="003E36BA">
        <w:rPr>
          <w:rFonts w:ascii="PT Astra Serif" w:hAnsi="PT Astra Serif"/>
        </w:rPr>
        <w:t xml:space="preserve"> Пункт 1 части 4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«1</w:t>
      </w:r>
      <w:r>
        <w:rPr>
          <w:rFonts w:ascii="PT Astra Serif" w:hAnsi="PT Astra Serif"/>
        </w:rPr>
        <w:t>)</w:t>
      </w:r>
      <w:r w:rsidRPr="003E36BA">
        <w:rPr>
          <w:rFonts w:ascii="PT Astra Serif" w:hAnsi="PT Astra Serif"/>
        </w:rPr>
        <w:t xml:space="preserve"> </w:t>
      </w:r>
      <w:proofErr w:type="gramStart"/>
      <w:r w:rsidRPr="003E36BA">
        <w:rPr>
          <w:rFonts w:ascii="PT Astra Serif" w:hAnsi="PT Astra Serif"/>
        </w:rPr>
        <w:t>замещающее</w:t>
      </w:r>
      <w:proofErr w:type="gramEnd"/>
      <w:r w:rsidRPr="003E36BA">
        <w:rPr>
          <w:rFonts w:ascii="PT Astra Serif" w:hAnsi="PT Astra Seri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lastRenderedPageBreak/>
        <w:t xml:space="preserve">      1.10.</w:t>
      </w:r>
      <w:r w:rsidRPr="003E36BA">
        <w:rPr>
          <w:rFonts w:ascii="PT Astra Serif" w:hAnsi="PT Astra Serif"/>
        </w:rPr>
        <w:t xml:space="preserve"> Статью 24 </w:t>
      </w:r>
      <w:r w:rsidRPr="003E36BA">
        <w:rPr>
          <w:rFonts w:ascii="PT Astra Serif" w:hAnsi="PT Astra Serif"/>
          <w:b/>
        </w:rPr>
        <w:t xml:space="preserve">«Статус депутата Совета» </w:t>
      </w:r>
      <w:r w:rsidRPr="003E36BA">
        <w:rPr>
          <w:rFonts w:ascii="PT Astra Serif" w:hAnsi="PT Astra Serif"/>
        </w:rPr>
        <w:t xml:space="preserve">дополнить частью 14 следующего содержания: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«14. Полномочия депутата  Совета Соцземледельского муниципального образования прекращаются досрочно решением Совета Соцземледельского муниципального образования в случае отсутствия депутата без уважительных причин на всех заседаниях Совета Соцземледельского муниципального образования в течение шести месяцев подряд».</w:t>
      </w:r>
    </w:p>
    <w:p w:rsidR="00B442DE" w:rsidRPr="003E36BA" w:rsidRDefault="00B442DE" w:rsidP="00B442DE">
      <w:pPr>
        <w:ind w:firstLine="540"/>
        <w:jc w:val="both"/>
        <w:rPr>
          <w:rFonts w:ascii="PT Astra Serif" w:hAnsi="PT Astra Serif"/>
          <w:szCs w:val="28"/>
        </w:rPr>
      </w:pPr>
      <w:r w:rsidRPr="003E36BA">
        <w:rPr>
          <w:rFonts w:ascii="PT Astra Serif" w:hAnsi="PT Astra Serif"/>
          <w:b/>
          <w:szCs w:val="28"/>
        </w:rPr>
        <w:t>1.11.</w:t>
      </w:r>
      <w:r w:rsidRPr="003E36BA">
        <w:rPr>
          <w:rFonts w:ascii="PT Astra Serif" w:hAnsi="PT Astra Serif"/>
          <w:szCs w:val="28"/>
        </w:rPr>
        <w:t xml:space="preserve"> Часть 1 статьи  3 «</w:t>
      </w:r>
      <w:r w:rsidRPr="003E36BA">
        <w:rPr>
          <w:rFonts w:ascii="PT Astra Serif" w:hAnsi="PT Astra Serif"/>
          <w:b/>
          <w:bCs/>
          <w:szCs w:val="28"/>
        </w:rPr>
        <w:t xml:space="preserve">Вопросы местного значения </w:t>
      </w:r>
      <w:r w:rsidRPr="003E36BA">
        <w:rPr>
          <w:rFonts w:ascii="PT Astra Serif" w:hAnsi="PT Astra Serif"/>
          <w:b/>
          <w:szCs w:val="28"/>
        </w:rPr>
        <w:t>муниципального образования</w:t>
      </w:r>
      <w:r>
        <w:rPr>
          <w:rFonts w:ascii="PT Astra Serif" w:hAnsi="PT Astra Serif"/>
          <w:b/>
          <w:szCs w:val="28"/>
        </w:rPr>
        <w:t xml:space="preserve">» </w:t>
      </w:r>
      <w:r w:rsidRPr="009D1BE5">
        <w:rPr>
          <w:rFonts w:ascii="PT Astra Serif" w:hAnsi="PT Astra Serif"/>
          <w:szCs w:val="28"/>
        </w:rPr>
        <w:t>изложить в следующей редакции</w:t>
      </w:r>
      <w:r w:rsidRPr="003E36BA">
        <w:rPr>
          <w:rFonts w:ascii="PT Astra Serif" w:hAnsi="PT Astra Serif"/>
          <w:szCs w:val="28"/>
        </w:rPr>
        <w:t>:</w:t>
      </w:r>
      <w:r w:rsidRPr="003E36BA">
        <w:rPr>
          <w:rFonts w:ascii="PT Astra Serif" w:hAnsi="PT Astra Serif"/>
          <w:b/>
          <w:szCs w:val="28"/>
        </w:rPr>
        <w:t xml:space="preserve"> </w:t>
      </w:r>
    </w:p>
    <w:p w:rsidR="00B442DE" w:rsidRDefault="00B442DE" w:rsidP="00B442DE">
      <w:pPr>
        <w:ind w:firstLine="540"/>
        <w:jc w:val="both"/>
        <w:rPr>
          <w:rFonts w:ascii="PT Astra Serif" w:hAnsi="PT Astra Serif"/>
          <w:szCs w:val="28"/>
        </w:rPr>
      </w:pPr>
      <w:r>
        <w:rPr>
          <w:rFonts w:ascii="PT Astra Serif" w:hAnsi="PT Astra Serif"/>
          <w:szCs w:val="28"/>
        </w:rPr>
        <w:t>«1.</w:t>
      </w:r>
      <w:r w:rsidRPr="003E36BA">
        <w:rPr>
          <w:rFonts w:ascii="PT Astra Serif" w:hAnsi="PT Astra Serif"/>
          <w:szCs w:val="28"/>
        </w:rPr>
        <w:t xml:space="preserve"> В соответствии с </w:t>
      </w:r>
      <w:r>
        <w:rPr>
          <w:rFonts w:ascii="PT Astra Serif" w:hAnsi="PT Astra Serif"/>
          <w:szCs w:val="28"/>
        </w:rPr>
        <w:t>Федеральным Законом от 06.10.2003 № 131-ФЗ « Об общих принципах организации местного  самоуправления в  Российской Федерации» к вопросам местного значения Соцземледельского  муниципального образования относятся</w:t>
      </w:r>
      <w:r w:rsidRPr="003E36BA">
        <w:rPr>
          <w:rFonts w:ascii="PT Astra Serif" w:hAnsi="PT Astra Serif"/>
          <w:szCs w:val="28"/>
        </w:rPr>
        <w:t>:</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7D86">
        <w:rPr>
          <w:rFonts w:ascii="PT Astra Serif" w:hAnsi="PT Astra Serif"/>
        </w:rPr>
        <w:t>контроля за</w:t>
      </w:r>
      <w:proofErr w:type="gramEnd"/>
      <w:r w:rsidRPr="001B7D86">
        <w:rPr>
          <w:rFonts w:ascii="PT Astra Serif" w:hAnsi="PT Astra Serif"/>
        </w:rPr>
        <w:t xml:space="preserve"> его исполнением, составление и утверждение отчёта об исполнении бюджета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2) установление, изменение и отмена местных налогов и сборов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3) владение, пользование и распоряжение имуществом, находящимся в муниципальной собственности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4) обеспечение первичных мер пожарной безопасности в границах населённых пунктов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5) создание условий для обеспечения жителей поселения услугами связи, общественного питания, торговли и бытового обслуживания;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6)  создание условий для организации досуга и обеспечения жителей поселения услугами организаций культуры;</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8) формирование архивных фондов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10)присвоение адрес</w:t>
      </w:r>
      <w:r>
        <w:rPr>
          <w:rFonts w:ascii="PT Astra Serif" w:hAnsi="PT Astra Serif"/>
        </w:rPr>
        <w:t>ов объектам адресации, изменение, аннулирование</w:t>
      </w:r>
      <w:r w:rsidRPr="001B7D86">
        <w:rPr>
          <w:rFonts w:ascii="PT Astra Serif" w:hAnsi="PT Astra Serif"/>
        </w:rPr>
        <w:t xml:space="preserve">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Pr>
          <w:rFonts w:ascii="PT Astra Serif" w:hAnsi="PT Astra Serif"/>
        </w:rPr>
        <w:t xml:space="preserve"> муниципального района), </w:t>
      </w:r>
      <w:r w:rsidRPr="001B7D86">
        <w:rPr>
          <w:rFonts w:ascii="PT Astra Serif" w:hAnsi="PT Astra Serif"/>
        </w:rPr>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2DE" w:rsidRPr="001B7D86" w:rsidRDefault="00B442DE" w:rsidP="00B442DE">
      <w:pPr>
        <w:pStyle w:val="a4"/>
        <w:jc w:val="both"/>
        <w:rPr>
          <w:rFonts w:ascii="PT Astra Serif" w:hAnsi="PT Astra Serif"/>
        </w:rPr>
      </w:pPr>
      <w:r>
        <w:rPr>
          <w:rFonts w:ascii="PT Astra Serif" w:hAnsi="PT Astra Serif"/>
        </w:rPr>
        <w:lastRenderedPageBreak/>
        <w:t xml:space="preserve">      </w:t>
      </w:r>
      <w:r w:rsidRPr="001B7D86">
        <w:rPr>
          <w:rFonts w:ascii="PT Astra Serif" w:hAnsi="PT Astra Serif"/>
        </w:rPr>
        <w:t>11)содействие в развитии сельскохозяйственного производства, создание условий для развития малого и среднего предпринимательства;</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12)организация и осуществление мероприятий по работе с детьми и молодежью в поселении;</w:t>
      </w:r>
    </w:p>
    <w:p w:rsidR="00B442DE"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42DE" w:rsidRDefault="00B442DE" w:rsidP="00B442DE">
      <w:pPr>
        <w:pStyle w:val="a4"/>
        <w:jc w:val="both"/>
        <w:rPr>
          <w:rFonts w:ascii="PT Astra Serif" w:hAnsi="PT Astra Serif"/>
        </w:rPr>
      </w:pPr>
      <w:r>
        <w:rPr>
          <w:rFonts w:ascii="PT Astra Serif" w:hAnsi="PT Astra Serif"/>
        </w:rPr>
        <w:t xml:space="preserve">     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442DE" w:rsidRPr="003E36BA" w:rsidRDefault="00B442DE" w:rsidP="00B442DE">
      <w:pPr>
        <w:pStyle w:val="a4"/>
        <w:jc w:val="both"/>
        <w:rPr>
          <w:rFonts w:ascii="PT Astra Serif" w:hAnsi="PT Astra Serif"/>
          <w:szCs w:val="28"/>
        </w:rPr>
      </w:pPr>
      <w:r>
        <w:rPr>
          <w:rFonts w:ascii="PT Astra Serif" w:hAnsi="PT Astra Serif"/>
        </w:rPr>
        <w:t xml:space="preserve">       </w:t>
      </w:r>
      <w:r w:rsidRPr="00A02642">
        <w:rPr>
          <w:rFonts w:ascii="PT Astra Serif" w:hAnsi="PT Astra Serif"/>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w:t>
      </w:r>
      <w:r>
        <w:rPr>
          <w:rFonts w:ascii="PT Astra Serif" w:hAnsi="PT Astra Serif"/>
          <w:szCs w:val="28"/>
        </w:rPr>
        <w:t xml:space="preserve"> Соцземледельского </w:t>
      </w:r>
      <w:r w:rsidRPr="00A02642">
        <w:rPr>
          <w:rFonts w:ascii="PT Astra Serif" w:hAnsi="PT Astra Serif"/>
          <w:szCs w:val="28"/>
        </w:rPr>
        <w:t xml:space="preserve"> муниципального образования</w:t>
      </w:r>
      <w:r w:rsidRPr="00A02642">
        <w:rPr>
          <w:rFonts w:ascii="PT Astra Serif" w:hAnsi="PT Astra Serif"/>
          <w:i/>
          <w:szCs w:val="28"/>
        </w:rPr>
        <w:t xml:space="preserve"> </w:t>
      </w:r>
      <w:r w:rsidRPr="00A02642">
        <w:rPr>
          <w:rFonts w:ascii="PT Astra Serif" w:hAnsi="PT Astra Serif"/>
          <w:szCs w:val="28"/>
        </w:rPr>
        <w:t>относятся</w:t>
      </w:r>
      <w:r>
        <w:rPr>
          <w:rFonts w:ascii="PT Astra Serif" w:hAnsi="PT Astra Serif"/>
          <w:szCs w:val="28"/>
        </w:rPr>
        <w:t>:</w:t>
      </w:r>
      <w:r w:rsidRPr="003E36BA">
        <w:rPr>
          <w:rFonts w:ascii="PT Astra Serif" w:hAnsi="PT Astra Serif"/>
          <w:szCs w:val="28"/>
        </w:rPr>
        <w:t xml:space="preserve">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5) организация ритуальных услуг и содержание мест захоронения;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7) осуществление мер по противодействию коррупции в границах поселения; </w:t>
      </w:r>
    </w:p>
    <w:p w:rsidR="00B442DE" w:rsidRPr="003E36BA" w:rsidRDefault="00B442DE" w:rsidP="00B442DE">
      <w:pPr>
        <w:ind w:firstLine="540"/>
        <w:jc w:val="both"/>
        <w:rPr>
          <w:rFonts w:ascii="PT Astra Serif" w:hAnsi="PT Astra Serif"/>
          <w:szCs w:val="28"/>
        </w:rPr>
      </w:pPr>
      <w:proofErr w:type="gramStart"/>
      <w:r w:rsidRPr="003E36BA">
        <w:rPr>
          <w:rFonts w:ascii="PT Astra Serif" w:hAnsi="PT Astra Serif"/>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3E36BA">
        <w:rPr>
          <w:rFonts w:ascii="PT Astra Serif" w:hAnsi="PT Astra Serif"/>
          <w:szCs w:val="28"/>
        </w:rPr>
        <w:t xml:space="preserve"> деятельности в соответствии с законодательством Российской Федерации». </w:t>
      </w:r>
    </w:p>
    <w:p w:rsidR="00A02642" w:rsidRDefault="00A02642" w:rsidP="00B44B51">
      <w:pPr>
        <w:overflowPunct w:val="0"/>
        <w:autoSpaceDE w:val="0"/>
        <w:autoSpaceDN w:val="0"/>
        <w:adjustRightInd w:val="0"/>
        <w:spacing w:line="235" w:lineRule="auto"/>
        <w:jc w:val="both"/>
        <w:textAlignment w:val="baseline"/>
      </w:pPr>
    </w:p>
    <w:p w:rsidR="001B332F" w:rsidRPr="00651E06" w:rsidRDefault="001B332F" w:rsidP="001B332F">
      <w:pPr>
        <w:ind w:firstLine="567"/>
        <w:jc w:val="both"/>
        <w:rPr>
          <w:rFonts w:ascii="PT Astra Serif" w:hAnsi="PT Astra Serif"/>
          <w:szCs w:val="28"/>
        </w:rPr>
      </w:pPr>
      <w:r w:rsidRPr="00651E06">
        <w:rPr>
          <w:rFonts w:ascii="PT Astra Serif" w:hAnsi="PT Astra Serif"/>
          <w:b/>
          <w:szCs w:val="28"/>
        </w:rPr>
        <w:lastRenderedPageBreak/>
        <w:t>2</w:t>
      </w:r>
      <w:r w:rsidRPr="00651E06">
        <w:rPr>
          <w:rFonts w:ascii="PT Astra Serif" w:hAnsi="PT Astra Serif"/>
          <w:szCs w:val="28"/>
        </w:rPr>
        <w:t>.Обнародовать проект внесений изменений в Устав Соцземледельского муниципального образования Балашовского муниципального района  для обсуждения его гражданами с  «</w:t>
      </w:r>
      <w:r w:rsidR="00B4074D">
        <w:rPr>
          <w:rFonts w:ascii="PT Astra Serif" w:hAnsi="PT Astra Serif"/>
          <w:szCs w:val="28"/>
        </w:rPr>
        <w:t>27</w:t>
      </w:r>
      <w:r w:rsidRPr="00651E06">
        <w:rPr>
          <w:rFonts w:ascii="PT Astra Serif" w:hAnsi="PT Astra Serif"/>
          <w:szCs w:val="28"/>
        </w:rPr>
        <w:t>»</w:t>
      </w:r>
      <w:r w:rsidR="00B4074D">
        <w:rPr>
          <w:rFonts w:ascii="PT Astra Serif" w:hAnsi="PT Astra Serif"/>
          <w:szCs w:val="28"/>
        </w:rPr>
        <w:t>марта</w:t>
      </w:r>
      <w:r w:rsidR="00A47933">
        <w:rPr>
          <w:rFonts w:ascii="PT Astra Serif" w:hAnsi="PT Astra Serif"/>
          <w:szCs w:val="28"/>
        </w:rPr>
        <w:t xml:space="preserve"> 2023 года  по «</w:t>
      </w:r>
      <w:r w:rsidR="00B4074D">
        <w:rPr>
          <w:rFonts w:ascii="PT Astra Serif" w:hAnsi="PT Astra Serif"/>
          <w:szCs w:val="28"/>
        </w:rPr>
        <w:t>25</w:t>
      </w:r>
      <w:r w:rsidR="00A47933">
        <w:rPr>
          <w:rFonts w:ascii="PT Astra Serif" w:hAnsi="PT Astra Serif"/>
          <w:szCs w:val="28"/>
        </w:rPr>
        <w:t>»</w:t>
      </w:r>
      <w:r w:rsidR="00B4074D">
        <w:rPr>
          <w:rFonts w:ascii="PT Astra Serif" w:hAnsi="PT Astra Serif"/>
          <w:szCs w:val="28"/>
        </w:rPr>
        <w:t xml:space="preserve"> апреля</w:t>
      </w:r>
      <w:r w:rsidR="00A47933">
        <w:rPr>
          <w:rFonts w:ascii="PT Astra Serif" w:hAnsi="PT Astra Serif"/>
          <w:szCs w:val="28"/>
        </w:rPr>
        <w:t xml:space="preserve">  2023</w:t>
      </w:r>
      <w:r w:rsidRPr="00651E06">
        <w:rPr>
          <w:rFonts w:ascii="PT Astra Serif" w:hAnsi="PT Astra Serif"/>
          <w:szCs w:val="28"/>
        </w:rPr>
        <w:t xml:space="preserve"> года в установленных местах обнародования  муниципальных  правовых актов на информационных стендах в п. Соцземледельский  - в здании администрации.</w:t>
      </w:r>
    </w:p>
    <w:p w:rsidR="001B332F" w:rsidRPr="00651E06" w:rsidRDefault="001B332F" w:rsidP="001B332F">
      <w:pPr>
        <w:ind w:firstLine="709"/>
        <w:jc w:val="both"/>
        <w:rPr>
          <w:rFonts w:ascii="PT Astra Serif" w:hAnsi="PT Astra Serif"/>
          <w:szCs w:val="28"/>
        </w:rPr>
      </w:pPr>
      <w:r w:rsidRPr="00651E06">
        <w:rPr>
          <w:rFonts w:ascii="PT Astra Serif" w:hAnsi="PT Astra Serif"/>
          <w:szCs w:val="28"/>
        </w:rPr>
        <w:t>3.Для обсуждения проекта внесений изменений в Устав Соцземледельского муниципального  образования Балашовского муниципального района, после его обнародования, провести публичные слушания «</w:t>
      </w:r>
      <w:r w:rsidR="00B4074D">
        <w:rPr>
          <w:rFonts w:ascii="PT Astra Serif" w:hAnsi="PT Astra Serif"/>
          <w:szCs w:val="28"/>
        </w:rPr>
        <w:t>26</w:t>
      </w:r>
      <w:r w:rsidRPr="00651E06">
        <w:rPr>
          <w:rFonts w:ascii="PT Astra Serif" w:hAnsi="PT Astra Serif"/>
          <w:szCs w:val="28"/>
        </w:rPr>
        <w:t xml:space="preserve">» </w:t>
      </w:r>
      <w:r w:rsidR="00B4074D">
        <w:rPr>
          <w:rFonts w:ascii="PT Astra Serif" w:hAnsi="PT Astra Serif"/>
          <w:szCs w:val="28"/>
        </w:rPr>
        <w:t>апреля</w:t>
      </w:r>
      <w:r w:rsidR="00A47933">
        <w:rPr>
          <w:rFonts w:ascii="PT Astra Serif" w:hAnsi="PT Astra Serif"/>
          <w:szCs w:val="28"/>
        </w:rPr>
        <w:t xml:space="preserve"> 2023</w:t>
      </w:r>
      <w:r w:rsidRPr="00651E06">
        <w:rPr>
          <w:rFonts w:ascii="PT Astra Serif" w:hAnsi="PT Astra Serif"/>
          <w:szCs w:val="28"/>
        </w:rPr>
        <w:t xml:space="preserve"> года по адресу:  п. Соцземледельский</w:t>
      </w:r>
      <w:proofErr w:type="gramStart"/>
      <w:r w:rsidRPr="00651E06">
        <w:rPr>
          <w:rFonts w:ascii="PT Astra Serif" w:hAnsi="PT Astra Serif"/>
          <w:szCs w:val="28"/>
        </w:rPr>
        <w:t xml:space="preserve"> ,</w:t>
      </w:r>
      <w:proofErr w:type="gramEnd"/>
      <w:r w:rsidRPr="00651E06">
        <w:rPr>
          <w:rFonts w:ascii="PT Astra Serif" w:hAnsi="PT Astra Serif"/>
          <w:szCs w:val="28"/>
        </w:rPr>
        <w:t xml:space="preserve"> ул. Центральная , д. 1 «Б», здание СДК в 14:00 ч.</w:t>
      </w:r>
    </w:p>
    <w:p w:rsidR="001B332F" w:rsidRPr="00651E06" w:rsidRDefault="001B332F" w:rsidP="001B332F">
      <w:pPr>
        <w:ind w:firstLine="709"/>
        <w:jc w:val="both"/>
        <w:rPr>
          <w:rFonts w:ascii="PT Astra Serif" w:hAnsi="PT Astra Serif"/>
          <w:szCs w:val="28"/>
        </w:rPr>
      </w:pPr>
      <w:r w:rsidRPr="00651E06">
        <w:rPr>
          <w:rFonts w:ascii="PT Astra Serif" w:hAnsi="PT Astra Serif"/>
          <w:szCs w:val="28"/>
        </w:rPr>
        <w:t>4.Утвердить порядок учета 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 согласно приложению №1.</w:t>
      </w:r>
    </w:p>
    <w:p w:rsidR="001B332F" w:rsidRPr="00651E06" w:rsidRDefault="001B332F" w:rsidP="001B332F">
      <w:pPr>
        <w:ind w:firstLine="709"/>
        <w:jc w:val="both"/>
        <w:rPr>
          <w:rFonts w:ascii="PT Astra Serif" w:hAnsi="PT Astra Serif"/>
          <w:szCs w:val="28"/>
        </w:rPr>
      </w:pPr>
      <w:r w:rsidRPr="00651E06">
        <w:rPr>
          <w:rFonts w:ascii="PT Astra Serif" w:hAnsi="PT Astra Serif"/>
          <w:szCs w:val="28"/>
        </w:rPr>
        <w:t>5.Образовать рабочую группу по 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 с изменениями и дополнениями  согласно приложению №2.</w:t>
      </w:r>
    </w:p>
    <w:p w:rsidR="001B332F" w:rsidRPr="00651E06" w:rsidRDefault="001B332F" w:rsidP="001B332F">
      <w:pPr>
        <w:jc w:val="both"/>
        <w:rPr>
          <w:rFonts w:ascii="PT Astra Serif" w:hAnsi="PT Astra Serif"/>
          <w:color w:val="000000"/>
          <w:spacing w:val="2"/>
          <w:szCs w:val="28"/>
        </w:rPr>
      </w:pPr>
      <w:r w:rsidRPr="00651E06">
        <w:rPr>
          <w:rFonts w:ascii="PT Astra Serif" w:hAnsi="PT Astra Serif"/>
          <w:szCs w:val="28"/>
        </w:rPr>
        <w:tab/>
      </w:r>
      <w:r w:rsidRPr="00651E06">
        <w:rPr>
          <w:rFonts w:ascii="PT Astra Serif" w:hAnsi="PT Astra Serif"/>
          <w:color w:val="000000"/>
          <w:spacing w:val="-15"/>
          <w:szCs w:val="28"/>
        </w:rPr>
        <w:t>6.</w:t>
      </w:r>
      <w:r w:rsidRPr="00651E06">
        <w:rPr>
          <w:rFonts w:ascii="PT Astra Serif" w:hAnsi="PT Astra Serif"/>
          <w:color w:val="000000"/>
          <w:szCs w:val="28"/>
        </w:rPr>
        <w:tab/>
      </w:r>
      <w:r w:rsidRPr="00651E06">
        <w:rPr>
          <w:rFonts w:ascii="PT Astra Serif" w:hAnsi="PT Astra Serif"/>
          <w:color w:val="000000"/>
          <w:spacing w:val="2"/>
          <w:szCs w:val="28"/>
        </w:rPr>
        <w:t xml:space="preserve">Настоящее решение  подлежит обнародованию и вступает в силу со дня его принятия. </w:t>
      </w:r>
    </w:p>
    <w:p w:rsidR="001B332F" w:rsidRPr="00651E06" w:rsidRDefault="001B332F" w:rsidP="001B332F">
      <w:pPr>
        <w:jc w:val="both"/>
        <w:rPr>
          <w:rFonts w:ascii="PT Astra Serif" w:hAnsi="PT Astra Serif"/>
          <w:b/>
          <w:szCs w:val="28"/>
        </w:rPr>
      </w:pP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Глава Соцземледельского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муниципального образования                                              О.В. Костикова </w:t>
      </w:r>
    </w:p>
    <w:p w:rsidR="001B332F" w:rsidRPr="00651E06" w:rsidRDefault="001B332F" w:rsidP="001B332F">
      <w:pPr>
        <w:jc w:val="right"/>
        <w:rPr>
          <w:rFonts w:ascii="PT Astra Serif" w:hAnsi="PT Astra Serif" w:cs="Tahoma"/>
          <w:szCs w:val="28"/>
        </w:rPr>
      </w:pPr>
    </w:p>
    <w:p w:rsidR="001B332F" w:rsidRPr="00651E06" w:rsidRDefault="001B332F" w:rsidP="001B332F">
      <w:pPr>
        <w:jc w:val="right"/>
        <w:rPr>
          <w:rFonts w:ascii="PT Astra Serif" w:hAnsi="PT Astra Serif" w:cs="Tahoma"/>
          <w:szCs w:val="28"/>
        </w:rPr>
      </w:pPr>
    </w:p>
    <w:p w:rsidR="001B332F" w:rsidRPr="00651E06" w:rsidRDefault="001B332F" w:rsidP="001B332F">
      <w:pPr>
        <w:spacing w:line="240" w:lineRule="exact"/>
        <w:jc w:val="both"/>
        <w:rPr>
          <w:rFonts w:ascii="PT Astra Serif" w:hAnsi="PT Astra Serif"/>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1B332F" w:rsidRPr="00651E06" w:rsidRDefault="001B332F" w:rsidP="001B332F">
      <w:pPr>
        <w:ind w:left="5103"/>
        <w:jc w:val="right"/>
        <w:rPr>
          <w:rFonts w:ascii="PT Astra Serif" w:hAnsi="PT Astra Serif" w:cs="Tahoma"/>
          <w:szCs w:val="28"/>
        </w:rPr>
      </w:pPr>
      <w:r w:rsidRPr="00651E06">
        <w:rPr>
          <w:rFonts w:ascii="PT Astra Serif" w:hAnsi="PT Astra Serif" w:cs="Tahoma"/>
          <w:szCs w:val="28"/>
        </w:rPr>
        <w:lastRenderedPageBreak/>
        <w:t>Приложение №1</w:t>
      </w:r>
      <w:r w:rsidR="00B4074D">
        <w:rPr>
          <w:rFonts w:ascii="PT Astra Serif" w:hAnsi="PT Astra Serif" w:cs="Tahoma"/>
          <w:szCs w:val="28"/>
        </w:rPr>
        <w:t xml:space="preserve"> </w:t>
      </w:r>
      <w:r w:rsidRPr="00651E06">
        <w:rPr>
          <w:rFonts w:ascii="PT Astra Serif" w:hAnsi="PT Astra Serif" w:cs="Tahoma"/>
          <w:szCs w:val="28"/>
        </w:rPr>
        <w:t xml:space="preserve">к решению Совета Соцземледельского </w:t>
      </w:r>
      <w:r w:rsidR="00B4074D">
        <w:rPr>
          <w:rFonts w:ascii="PT Astra Serif" w:hAnsi="PT Astra Serif" w:cs="Tahoma"/>
          <w:szCs w:val="28"/>
        </w:rPr>
        <w:t>м</w:t>
      </w:r>
      <w:r w:rsidRPr="00651E06">
        <w:rPr>
          <w:rFonts w:ascii="PT Astra Serif" w:hAnsi="PT Astra Serif" w:cs="Tahoma"/>
          <w:szCs w:val="28"/>
        </w:rPr>
        <w:t xml:space="preserve">униципального образования </w:t>
      </w:r>
    </w:p>
    <w:p w:rsidR="001B332F" w:rsidRPr="00651E06" w:rsidRDefault="001B332F" w:rsidP="001B332F">
      <w:pPr>
        <w:ind w:left="5103"/>
        <w:jc w:val="right"/>
        <w:rPr>
          <w:rFonts w:ascii="PT Astra Serif" w:hAnsi="PT Astra Serif" w:cs="Tahoma"/>
          <w:szCs w:val="28"/>
        </w:rPr>
      </w:pPr>
      <w:r w:rsidRPr="00651E06">
        <w:rPr>
          <w:rFonts w:ascii="PT Astra Serif" w:hAnsi="PT Astra Serif" w:cs="Tahoma"/>
          <w:szCs w:val="28"/>
        </w:rPr>
        <w:t>№</w:t>
      </w:r>
      <w:r w:rsidR="00A47933">
        <w:rPr>
          <w:rFonts w:ascii="PT Astra Serif" w:hAnsi="PT Astra Serif" w:cs="Tahoma"/>
          <w:szCs w:val="28"/>
        </w:rPr>
        <w:t xml:space="preserve">  </w:t>
      </w:r>
      <w:r w:rsidR="00B4074D">
        <w:rPr>
          <w:rFonts w:ascii="PT Astra Serif" w:hAnsi="PT Astra Serif" w:cs="Tahoma"/>
          <w:szCs w:val="28"/>
        </w:rPr>
        <w:t>41-2</w:t>
      </w:r>
      <w:r w:rsidR="00A47933">
        <w:rPr>
          <w:rFonts w:ascii="PT Astra Serif" w:hAnsi="PT Astra Serif" w:cs="Tahoma"/>
          <w:szCs w:val="28"/>
        </w:rPr>
        <w:t xml:space="preserve"> </w:t>
      </w:r>
      <w:r w:rsidRPr="00651E06">
        <w:rPr>
          <w:rFonts w:ascii="PT Astra Serif" w:hAnsi="PT Astra Serif" w:cs="Tahoma"/>
          <w:szCs w:val="28"/>
        </w:rPr>
        <w:t xml:space="preserve">  от </w:t>
      </w:r>
      <w:r w:rsidR="00B4074D">
        <w:rPr>
          <w:rFonts w:ascii="PT Astra Serif" w:hAnsi="PT Astra Serif" w:cs="Tahoma"/>
          <w:szCs w:val="28"/>
        </w:rPr>
        <w:t>27.03.2023</w:t>
      </w:r>
      <w:r w:rsidRPr="00651E06">
        <w:rPr>
          <w:rFonts w:ascii="PT Astra Serif" w:hAnsi="PT Astra Serif" w:cs="Tahoma"/>
          <w:szCs w:val="28"/>
        </w:rPr>
        <w:t xml:space="preserve"> г.   </w:t>
      </w:r>
    </w:p>
    <w:p w:rsidR="001B332F" w:rsidRPr="00651E06" w:rsidRDefault="001B332F" w:rsidP="001B332F">
      <w:pPr>
        <w:ind w:left="-15"/>
        <w:jc w:val="center"/>
        <w:rPr>
          <w:rFonts w:ascii="PT Astra Serif" w:hAnsi="PT Astra Serif" w:cs="Tahoma"/>
          <w:b/>
          <w:szCs w:val="28"/>
        </w:rPr>
      </w:pPr>
      <w:r w:rsidRPr="00651E06">
        <w:rPr>
          <w:rFonts w:ascii="PT Astra Serif" w:hAnsi="PT Astra Serif" w:cs="Tahoma"/>
          <w:b/>
          <w:szCs w:val="28"/>
        </w:rPr>
        <w:t xml:space="preserve">Порядок учета </w:t>
      </w:r>
    </w:p>
    <w:p w:rsidR="001B332F" w:rsidRPr="00651E06" w:rsidRDefault="001B332F" w:rsidP="001B332F">
      <w:pPr>
        <w:ind w:left="-15"/>
        <w:jc w:val="center"/>
        <w:rPr>
          <w:rFonts w:ascii="PT Astra Serif" w:hAnsi="PT Astra Serif" w:cs="Tahoma"/>
          <w:b/>
          <w:szCs w:val="28"/>
        </w:rPr>
      </w:pPr>
      <w:r w:rsidRPr="00651E06">
        <w:rPr>
          <w:rFonts w:ascii="PT Astra Serif" w:hAnsi="PT Astra Serif" w:cs="Tahoma"/>
          <w:b/>
          <w:szCs w:val="28"/>
        </w:rPr>
        <w:t>предложений по проекту изменений в Устав Соцземледельского муниципального образования Балашовского муниципального района и участия граждан в его обсуждении</w:t>
      </w:r>
    </w:p>
    <w:p w:rsidR="001B332F" w:rsidRPr="00651E06" w:rsidRDefault="001B332F" w:rsidP="001B332F">
      <w:pPr>
        <w:ind w:left="-15"/>
        <w:jc w:val="center"/>
        <w:rPr>
          <w:rFonts w:ascii="PT Astra Serif" w:hAnsi="PT Astra Serif" w:cs="Tahoma"/>
          <w:b/>
          <w:szCs w:val="28"/>
        </w:rPr>
      </w:pPr>
    </w:p>
    <w:p w:rsidR="001B332F" w:rsidRPr="00651E06" w:rsidRDefault="001B332F" w:rsidP="001B332F">
      <w:pPr>
        <w:ind w:firstLine="708"/>
        <w:jc w:val="both"/>
        <w:rPr>
          <w:rFonts w:ascii="PT Astra Serif" w:hAnsi="PT Astra Serif" w:cs="Tahoma"/>
          <w:szCs w:val="28"/>
        </w:rPr>
      </w:pPr>
      <w:r w:rsidRPr="00651E06">
        <w:rPr>
          <w:rFonts w:ascii="PT Astra Serif" w:hAnsi="PT Astra Serif" w:cs="Tahoma"/>
          <w:szCs w:val="28"/>
        </w:rPr>
        <w:t>1.Сбор предложений граждан, органов местного самоуправления, организаций, предприятий, учреждений, общественных объединений по проекту изменений в Устав Соцземледельского муниципального образования Балашовского муниципального района проводит рабочая группа по организации и проведению публичных слушаний по проекту изменений в Устав Соцземледельского муниципального образования Балашовского муниципального района.</w:t>
      </w:r>
    </w:p>
    <w:p w:rsidR="001B332F" w:rsidRPr="00651E06" w:rsidRDefault="001B332F" w:rsidP="001B332F">
      <w:pPr>
        <w:ind w:left="-15" w:firstLine="866"/>
        <w:jc w:val="both"/>
        <w:rPr>
          <w:rFonts w:ascii="PT Astra Serif" w:hAnsi="PT Astra Serif" w:cs="Tahoma"/>
          <w:szCs w:val="28"/>
        </w:rPr>
      </w:pPr>
      <w:r w:rsidRPr="00651E06">
        <w:rPr>
          <w:rFonts w:ascii="PT Astra Serif" w:hAnsi="PT Astra Serif" w:cs="Tahoma"/>
          <w:szCs w:val="28"/>
        </w:rPr>
        <w:t xml:space="preserve">2.Предложения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 Предложения должны быть подписаны автором проекта.  </w:t>
      </w:r>
    </w:p>
    <w:p w:rsidR="001B332F" w:rsidRPr="00651E06" w:rsidRDefault="001B332F" w:rsidP="001B332F">
      <w:pPr>
        <w:ind w:left="-15" w:firstLine="866"/>
        <w:jc w:val="both"/>
        <w:rPr>
          <w:rFonts w:ascii="PT Astra Serif" w:hAnsi="PT Astra Serif" w:cs="Tahoma"/>
          <w:szCs w:val="28"/>
        </w:rPr>
      </w:pPr>
      <w:r w:rsidRPr="00651E06">
        <w:rPr>
          <w:rFonts w:ascii="PT Astra Serif" w:hAnsi="PT Astra Serif" w:cs="Tahoma"/>
          <w:szCs w:val="28"/>
        </w:rPr>
        <w:t>3.Предложения направляются в письменной форме в администрацию Соцземледельского МО по адресу: Саратовская область, Балашовский район,  п. Соцземледельский , ул</w:t>
      </w:r>
      <w:proofErr w:type="gramStart"/>
      <w:r w:rsidRPr="00651E06">
        <w:rPr>
          <w:rFonts w:ascii="PT Astra Serif" w:hAnsi="PT Astra Serif" w:cs="Tahoma"/>
          <w:szCs w:val="28"/>
        </w:rPr>
        <w:t>.Ц</w:t>
      </w:r>
      <w:proofErr w:type="gramEnd"/>
      <w:r w:rsidRPr="00651E06">
        <w:rPr>
          <w:rFonts w:ascii="PT Astra Serif" w:hAnsi="PT Astra Serif" w:cs="Tahoma"/>
          <w:szCs w:val="28"/>
        </w:rPr>
        <w:t>ентральная , дом 1 « А» ,  в течение 30 дней со дня обнародования проекта изменений в Устав Соцземледельского муниципального образования Балашовского муниципального района.</w:t>
      </w:r>
    </w:p>
    <w:p w:rsidR="001B332F" w:rsidRPr="00651E06" w:rsidRDefault="001B332F" w:rsidP="001B332F">
      <w:pPr>
        <w:ind w:firstLine="866"/>
        <w:jc w:val="both"/>
        <w:rPr>
          <w:rFonts w:ascii="PT Astra Serif" w:hAnsi="PT Astra Serif"/>
          <w:szCs w:val="28"/>
        </w:rPr>
      </w:pPr>
      <w:r w:rsidRPr="00651E06">
        <w:rPr>
          <w:rFonts w:ascii="PT Astra Serif" w:hAnsi="PT Astra Serif"/>
          <w:szCs w:val="28"/>
        </w:rPr>
        <w:t>4.Лица, внесшие предложения, заблаговременно извещаются о времени и месте рассмотрения предложений по проекту изменений в Устав Соцземледельского муниципального образования Балашовского муниципального района, имеют право присутствовать при рассмотрении предложений и изложить свою позицию.</w:t>
      </w:r>
    </w:p>
    <w:p w:rsidR="001B332F" w:rsidRPr="00651E06" w:rsidRDefault="001B332F" w:rsidP="001B332F">
      <w:pPr>
        <w:ind w:firstLine="866"/>
        <w:jc w:val="both"/>
        <w:rPr>
          <w:rFonts w:ascii="PT Astra Serif" w:hAnsi="PT Astra Serif"/>
          <w:szCs w:val="28"/>
        </w:rPr>
      </w:pPr>
      <w:r w:rsidRPr="00651E06">
        <w:rPr>
          <w:rFonts w:ascii="PT Astra Serif" w:hAnsi="PT Astra Serif"/>
          <w:szCs w:val="28"/>
        </w:rPr>
        <w:t xml:space="preserve">5.Предложения, поданные по истечению установленного срока или, поданные с нарушением положений настоящего порядка не рассматриваются и не учитываются при принятии решений.   </w:t>
      </w:r>
    </w:p>
    <w:p w:rsidR="001B332F" w:rsidRPr="00651E06" w:rsidRDefault="001B332F" w:rsidP="001B332F">
      <w:pPr>
        <w:ind w:firstLine="866"/>
        <w:jc w:val="both"/>
        <w:rPr>
          <w:rFonts w:ascii="PT Astra Serif" w:hAnsi="PT Astra Serif"/>
          <w:szCs w:val="28"/>
        </w:rPr>
      </w:pPr>
      <w:r w:rsidRPr="00651E06">
        <w:rPr>
          <w:rFonts w:ascii="PT Astra Serif" w:hAnsi="PT Astra Serif"/>
          <w:szCs w:val="28"/>
        </w:rPr>
        <w:t>6.Граждане, проживающие на территории муниципального образования, могут участвовать в обсуждении проекта изменений в Устав Соцземледельского муниципального образования Балашовского муниципального района на собраниях граждан по месту жительства, работы, учебы, собраниях общественных объединений, конференциях жителей, на публичных слушаниях.</w:t>
      </w:r>
    </w:p>
    <w:p w:rsidR="001B332F" w:rsidRPr="00651E06" w:rsidRDefault="001B332F" w:rsidP="001B332F">
      <w:pPr>
        <w:ind w:firstLine="866"/>
        <w:jc w:val="both"/>
        <w:rPr>
          <w:rFonts w:ascii="PT Astra Serif" w:hAnsi="PT Astra Serif"/>
          <w:szCs w:val="28"/>
        </w:rPr>
      </w:pPr>
      <w:r w:rsidRPr="00651E06">
        <w:rPr>
          <w:rFonts w:ascii="PT Astra Serif" w:hAnsi="PT Astra Serif"/>
          <w:szCs w:val="28"/>
        </w:rPr>
        <w:t>7.Предложения носят рекомендательный характер.</w:t>
      </w:r>
    </w:p>
    <w:p w:rsidR="001B332F" w:rsidRDefault="001B332F" w:rsidP="001B332F">
      <w:pPr>
        <w:ind w:firstLine="866"/>
        <w:jc w:val="both"/>
        <w:rPr>
          <w:rFonts w:ascii="PT Astra Serif" w:hAnsi="PT Astra Serif"/>
          <w:szCs w:val="28"/>
        </w:rPr>
      </w:pPr>
      <w:r w:rsidRPr="00651E06">
        <w:rPr>
          <w:rFonts w:ascii="PT Astra Serif" w:hAnsi="PT Astra Serif"/>
          <w:szCs w:val="28"/>
        </w:rPr>
        <w:t>8.Предложения граждан учитываются Советом Соцземледельского муниципального образования при принятии решения о принятии изменений в  Устав Соцземледельского муниципального образования Балашовского муниципального района.</w:t>
      </w:r>
    </w:p>
    <w:p w:rsidR="001B332F" w:rsidRPr="00651E06" w:rsidRDefault="001B332F" w:rsidP="001B332F">
      <w:pPr>
        <w:jc w:val="both"/>
        <w:rPr>
          <w:rFonts w:ascii="PT Astra Serif" w:hAnsi="PT Astra Serif"/>
          <w:b/>
          <w:bCs/>
          <w:szCs w:val="28"/>
        </w:rPr>
      </w:pPr>
      <w:r w:rsidRPr="00651E06">
        <w:rPr>
          <w:rFonts w:ascii="PT Astra Serif" w:hAnsi="PT Astra Serif"/>
          <w:b/>
          <w:bCs/>
          <w:szCs w:val="28"/>
        </w:rPr>
        <w:t xml:space="preserve">Глава Соцземледельского </w:t>
      </w:r>
    </w:p>
    <w:p w:rsidR="001B332F" w:rsidRPr="00651E06" w:rsidRDefault="001B332F" w:rsidP="001B332F">
      <w:pPr>
        <w:jc w:val="both"/>
        <w:rPr>
          <w:rFonts w:ascii="PT Astra Serif" w:hAnsi="PT Astra Serif"/>
          <w:b/>
          <w:szCs w:val="28"/>
        </w:rPr>
      </w:pPr>
      <w:r w:rsidRPr="00651E06">
        <w:rPr>
          <w:rFonts w:ascii="PT Astra Serif" w:hAnsi="PT Astra Serif"/>
          <w:b/>
          <w:bCs/>
          <w:szCs w:val="28"/>
        </w:rPr>
        <w:t xml:space="preserve">муниципального образования                                      О.В.Костикова </w:t>
      </w:r>
    </w:p>
    <w:p w:rsidR="00AC11BC" w:rsidRDefault="00AC11BC" w:rsidP="001B332F">
      <w:pPr>
        <w:jc w:val="right"/>
        <w:rPr>
          <w:rFonts w:ascii="PT Astra Serif" w:hAnsi="PT Astra Serif" w:cs="Tahoma"/>
          <w:szCs w:val="28"/>
        </w:rPr>
      </w:pPr>
    </w:p>
    <w:p w:rsidR="00AC11BC" w:rsidRDefault="00AC11BC" w:rsidP="001B332F">
      <w:pPr>
        <w:jc w:val="right"/>
        <w:rPr>
          <w:rFonts w:ascii="PT Astra Serif" w:hAnsi="PT Astra Serif" w:cs="Tahoma"/>
          <w:szCs w:val="28"/>
        </w:rPr>
      </w:pPr>
    </w:p>
    <w:p w:rsidR="00AC11BC" w:rsidRDefault="00AC11BC" w:rsidP="001B332F">
      <w:pPr>
        <w:jc w:val="right"/>
        <w:rPr>
          <w:rFonts w:ascii="PT Astra Serif" w:hAnsi="PT Astra Serif" w:cs="Tahoma"/>
          <w:szCs w:val="28"/>
        </w:rPr>
      </w:pPr>
    </w:p>
    <w:p w:rsidR="00AC11BC" w:rsidRPr="00651E06" w:rsidRDefault="00AC11BC" w:rsidP="001B332F">
      <w:pPr>
        <w:jc w:val="right"/>
        <w:rPr>
          <w:rFonts w:ascii="PT Astra Serif" w:hAnsi="PT Astra Serif" w:cs="Tahoma"/>
          <w:szCs w:val="28"/>
        </w:rPr>
      </w:pPr>
    </w:p>
    <w:p w:rsidR="001B332F" w:rsidRPr="00651E06" w:rsidRDefault="001B332F" w:rsidP="001B332F">
      <w:pPr>
        <w:jc w:val="right"/>
        <w:rPr>
          <w:rFonts w:ascii="PT Astra Serif" w:hAnsi="PT Astra Serif" w:cs="Tahoma"/>
          <w:szCs w:val="28"/>
        </w:rPr>
      </w:pPr>
      <w:r w:rsidRPr="00651E06">
        <w:rPr>
          <w:rFonts w:ascii="PT Astra Serif" w:hAnsi="PT Astra Serif" w:cs="Tahoma"/>
          <w:szCs w:val="28"/>
        </w:rPr>
        <w:t>Приложение №2</w:t>
      </w:r>
    </w:p>
    <w:p w:rsidR="001B332F" w:rsidRPr="00651E06" w:rsidRDefault="001B332F" w:rsidP="001B332F">
      <w:pPr>
        <w:ind w:left="5103"/>
        <w:jc w:val="right"/>
        <w:rPr>
          <w:rFonts w:ascii="PT Astra Serif" w:hAnsi="PT Astra Serif" w:cs="Tahoma"/>
          <w:szCs w:val="28"/>
        </w:rPr>
      </w:pPr>
      <w:r w:rsidRPr="00651E06">
        <w:rPr>
          <w:rFonts w:ascii="PT Astra Serif" w:hAnsi="PT Astra Serif" w:cs="Tahoma"/>
          <w:szCs w:val="28"/>
        </w:rPr>
        <w:t xml:space="preserve">к решению Совета Соцземледельского </w:t>
      </w:r>
    </w:p>
    <w:p w:rsidR="001B332F" w:rsidRPr="00651E06" w:rsidRDefault="001B332F" w:rsidP="001B332F">
      <w:pPr>
        <w:ind w:left="5103"/>
        <w:jc w:val="right"/>
        <w:rPr>
          <w:rFonts w:ascii="PT Astra Serif" w:hAnsi="PT Astra Serif" w:cs="Tahoma"/>
          <w:szCs w:val="28"/>
        </w:rPr>
      </w:pPr>
      <w:r w:rsidRPr="00651E06">
        <w:rPr>
          <w:rFonts w:ascii="PT Astra Serif" w:hAnsi="PT Astra Serif" w:cs="Tahoma"/>
          <w:szCs w:val="28"/>
        </w:rPr>
        <w:t xml:space="preserve">муниципального образования </w:t>
      </w:r>
    </w:p>
    <w:p w:rsidR="001B332F" w:rsidRPr="00651E06" w:rsidRDefault="001B332F" w:rsidP="001B332F">
      <w:pPr>
        <w:ind w:left="5103"/>
        <w:jc w:val="right"/>
        <w:rPr>
          <w:rFonts w:ascii="PT Astra Serif" w:hAnsi="PT Astra Serif" w:cs="Tahoma"/>
          <w:szCs w:val="28"/>
        </w:rPr>
      </w:pPr>
      <w:r w:rsidRPr="00651E06">
        <w:rPr>
          <w:rFonts w:ascii="PT Astra Serif" w:hAnsi="PT Astra Serif" w:cs="Tahoma"/>
          <w:szCs w:val="28"/>
        </w:rPr>
        <w:t xml:space="preserve">№ </w:t>
      </w:r>
      <w:r w:rsidR="00A47933">
        <w:rPr>
          <w:rFonts w:ascii="PT Astra Serif" w:hAnsi="PT Astra Serif" w:cs="Tahoma"/>
          <w:szCs w:val="28"/>
        </w:rPr>
        <w:t xml:space="preserve">  </w:t>
      </w:r>
      <w:r w:rsidR="00B4074D">
        <w:rPr>
          <w:rFonts w:ascii="PT Astra Serif" w:hAnsi="PT Astra Serif" w:cs="Tahoma"/>
          <w:szCs w:val="28"/>
        </w:rPr>
        <w:t>41-2</w:t>
      </w:r>
      <w:r w:rsidR="00A47933">
        <w:rPr>
          <w:rFonts w:ascii="PT Astra Serif" w:hAnsi="PT Astra Serif" w:cs="Tahoma"/>
          <w:szCs w:val="28"/>
        </w:rPr>
        <w:t xml:space="preserve"> от</w:t>
      </w:r>
      <w:r w:rsidR="00B4074D">
        <w:rPr>
          <w:rFonts w:ascii="PT Astra Serif" w:hAnsi="PT Astra Serif" w:cs="Tahoma"/>
          <w:szCs w:val="28"/>
        </w:rPr>
        <w:t xml:space="preserve"> 27.03.</w:t>
      </w:r>
      <w:r w:rsidR="00A47933">
        <w:rPr>
          <w:rFonts w:ascii="PT Astra Serif" w:hAnsi="PT Astra Serif" w:cs="Tahoma"/>
          <w:szCs w:val="28"/>
        </w:rPr>
        <w:t xml:space="preserve"> 2023</w:t>
      </w:r>
      <w:r w:rsidRPr="00651E06">
        <w:rPr>
          <w:rFonts w:ascii="PT Astra Serif" w:hAnsi="PT Astra Serif" w:cs="Tahoma"/>
          <w:szCs w:val="28"/>
        </w:rPr>
        <w:t xml:space="preserve"> г.</w:t>
      </w:r>
    </w:p>
    <w:p w:rsidR="001B332F" w:rsidRDefault="001B332F" w:rsidP="001B332F">
      <w:pPr>
        <w:ind w:left="5103"/>
        <w:jc w:val="right"/>
        <w:rPr>
          <w:rFonts w:ascii="PT Astra Serif" w:hAnsi="PT Astra Serif" w:cs="Tahoma"/>
          <w:szCs w:val="28"/>
        </w:rPr>
      </w:pPr>
    </w:p>
    <w:p w:rsidR="001B332F" w:rsidRPr="00651E06" w:rsidRDefault="001B332F" w:rsidP="001B332F">
      <w:pPr>
        <w:ind w:left="5103"/>
        <w:jc w:val="right"/>
        <w:rPr>
          <w:rFonts w:ascii="PT Astra Serif" w:hAnsi="PT Astra Serif" w:cs="Tahoma"/>
          <w:szCs w:val="28"/>
        </w:rPr>
      </w:pPr>
    </w:p>
    <w:p w:rsidR="001B332F" w:rsidRPr="00651E06" w:rsidRDefault="001B332F" w:rsidP="001B332F">
      <w:pPr>
        <w:ind w:left="-30"/>
        <w:jc w:val="center"/>
        <w:rPr>
          <w:rFonts w:ascii="PT Astra Serif" w:hAnsi="PT Astra Serif" w:cs="Tahoma"/>
          <w:b/>
          <w:szCs w:val="28"/>
        </w:rPr>
      </w:pPr>
      <w:r w:rsidRPr="00651E06">
        <w:rPr>
          <w:rFonts w:ascii="PT Astra Serif" w:hAnsi="PT Astra Serif" w:cs="Tahoma"/>
          <w:b/>
          <w:szCs w:val="28"/>
        </w:rPr>
        <w:t>Состав рабочей группы:</w:t>
      </w:r>
    </w:p>
    <w:p w:rsidR="001B332F" w:rsidRPr="00651E06" w:rsidRDefault="001B332F" w:rsidP="001B332F">
      <w:pPr>
        <w:ind w:left="-30"/>
        <w:jc w:val="center"/>
        <w:rPr>
          <w:rFonts w:ascii="PT Astra Serif" w:hAnsi="PT Astra Serif" w:cs="Tahoma"/>
          <w:b/>
          <w:szCs w:val="28"/>
        </w:rPr>
      </w:pPr>
    </w:p>
    <w:p w:rsidR="001B332F" w:rsidRPr="00651E06" w:rsidRDefault="001B332F" w:rsidP="001B332F">
      <w:pPr>
        <w:ind w:left="-30"/>
        <w:jc w:val="center"/>
        <w:rPr>
          <w:rFonts w:ascii="PT Astra Serif" w:hAnsi="PT Astra Serif" w:cs="Tahoma"/>
          <w:szCs w:val="28"/>
        </w:rPr>
      </w:pPr>
    </w:p>
    <w:p w:rsidR="001B332F" w:rsidRPr="00651E06" w:rsidRDefault="001B332F" w:rsidP="001B332F">
      <w:pPr>
        <w:jc w:val="both"/>
        <w:rPr>
          <w:rFonts w:ascii="PT Astra Serif" w:hAnsi="PT Astra Serif"/>
          <w:szCs w:val="28"/>
        </w:rPr>
      </w:pPr>
      <w:r w:rsidRPr="00651E06">
        <w:rPr>
          <w:rFonts w:ascii="PT Astra Serif" w:hAnsi="PT Astra Serif"/>
          <w:szCs w:val="28"/>
        </w:rPr>
        <w:t xml:space="preserve">1.Глухова Елена Александровна  -  председатель рабочей группы </w:t>
      </w:r>
      <w:proofErr w:type="gramStart"/>
      <w:r w:rsidRPr="00651E06">
        <w:rPr>
          <w:rFonts w:ascii="PT Astra Serif" w:hAnsi="PT Astra Serif"/>
          <w:szCs w:val="28"/>
        </w:rPr>
        <w:t>-д</w:t>
      </w:r>
      <w:proofErr w:type="gramEnd"/>
      <w:r w:rsidRPr="00651E06">
        <w:rPr>
          <w:rFonts w:ascii="PT Astra Serif" w:hAnsi="PT Astra Serif"/>
          <w:szCs w:val="28"/>
        </w:rPr>
        <w:t xml:space="preserve">епутат по </w:t>
      </w:r>
      <w:proofErr w:type="spellStart"/>
      <w:r w:rsidRPr="00651E06">
        <w:rPr>
          <w:rFonts w:ascii="PT Astra Serif" w:hAnsi="PT Astra Serif"/>
          <w:szCs w:val="28"/>
        </w:rPr>
        <w:t>Соцземледельскому</w:t>
      </w:r>
      <w:proofErr w:type="spellEnd"/>
      <w:r w:rsidRPr="00651E06">
        <w:rPr>
          <w:rFonts w:ascii="PT Astra Serif" w:hAnsi="PT Astra Serif"/>
          <w:szCs w:val="28"/>
        </w:rPr>
        <w:t xml:space="preserve"> избирательному округу;</w:t>
      </w:r>
    </w:p>
    <w:p w:rsidR="001B332F" w:rsidRPr="00651E06" w:rsidRDefault="001B332F" w:rsidP="001B332F">
      <w:pPr>
        <w:jc w:val="both"/>
        <w:rPr>
          <w:rFonts w:ascii="PT Astra Serif" w:hAnsi="PT Astra Serif"/>
          <w:szCs w:val="28"/>
        </w:rPr>
      </w:pPr>
      <w:r w:rsidRPr="00651E06">
        <w:rPr>
          <w:rFonts w:ascii="PT Astra Serif" w:hAnsi="PT Astra Serif"/>
          <w:szCs w:val="28"/>
        </w:rPr>
        <w:t xml:space="preserve">2.Бадиков Максим Владимирович -  депутат по </w:t>
      </w:r>
      <w:proofErr w:type="spellStart"/>
      <w:r w:rsidRPr="00651E06">
        <w:rPr>
          <w:rFonts w:ascii="PT Astra Serif" w:hAnsi="PT Astra Serif"/>
          <w:szCs w:val="28"/>
        </w:rPr>
        <w:t>Соцземледельскому</w:t>
      </w:r>
      <w:proofErr w:type="spellEnd"/>
      <w:r w:rsidRPr="00651E06">
        <w:rPr>
          <w:rFonts w:ascii="PT Astra Serif" w:hAnsi="PT Astra Serif"/>
          <w:szCs w:val="28"/>
        </w:rPr>
        <w:t xml:space="preserve"> избирательному округу;</w:t>
      </w:r>
    </w:p>
    <w:p w:rsidR="001B332F" w:rsidRPr="00651E06" w:rsidRDefault="001B332F" w:rsidP="001B332F">
      <w:pPr>
        <w:jc w:val="both"/>
        <w:rPr>
          <w:rFonts w:ascii="PT Astra Serif" w:hAnsi="PT Astra Serif"/>
          <w:szCs w:val="28"/>
        </w:rPr>
      </w:pPr>
      <w:r w:rsidRPr="00651E06">
        <w:rPr>
          <w:rFonts w:ascii="PT Astra Serif" w:hAnsi="PT Astra Serif"/>
          <w:szCs w:val="28"/>
        </w:rPr>
        <w:t xml:space="preserve">3.Красников Евгений Анатольевич - депутат по </w:t>
      </w:r>
      <w:proofErr w:type="spellStart"/>
      <w:r w:rsidRPr="00651E06">
        <w:rPr>
          <w:rFonts w:ascii="PT Astra Serif" w:hAnsi="PT Astra Serif"/>
          <w:szCs w:val="28"/>
        </w:rPr>
        <w:t>Соцземледельскому</w:t>
      </w:r>
      <w:proofErr w:type="spellEnd"/>
      <w:r w:rsidRPr="00651E06">
        <w:rPr>
          <w:rFonts w:ascii="PT Astra Serif" w:hAnsi="PT Astra Serif"/>
          <w:szCs w:val="28"/>
        </w:rPr>
        <w:t xml:space="preserve"> избирательному округу.</w:t>
      </w:r>
    </w:p>
    <w:p w:rsidR="001B332F" w:rsidRPr="00651E06" w:rsidRDefault="001B332F" w:rsidP="001B332F">
      <w:pPr>
        <w:ind w:left="-30" w:firstLine="881"/>
        <w:jc w:val="both"/>
        <w:rPr>
          <w:rFonts w:ascii="PT Astra Serif" w:hAnsi="PT Astra Serif" w:cs="Tahoma"/>
          <w:szCs w:val="28"/>
        </w:rPr>
      </w:pPr>
    </w:p>
    <w:p w:rsidR="001B332F" w:rsidRPr="00651E06" w:rsidRDefault="001B332F" w:rsidP="001B332F">
      <w:pPr>
        <w:ind w:left="-30" w:firstLine="881"/>
        <w:jc w:val="both"/>
        <w:rPr>
          <w:rFonts w:ascii="PT Astra Serif" w:hAnsi="PT Astra Serif" w:cs="Tahoma"/>
          <w:szCs w:val="28"/>
        </w:rPr>
      </w:pPr>
    </w:p>
    <w:p w:rsidR="001B332F" w:rsidRPr="00651E06" w:rsidRDefault="001B332F" w:rsidP="001B332F">
      <w:pPr>
        <w:ind w:left="-30" w:firstLine="881"/>
        <w:jc w:val="both"/>
        <w:rPr>
          <w:rFonts w:ascii="PT Astra Serif" w:hAnsi="PT Astra Serif" w:cs="Tahoma"/>
          <w:szCs w:val="28"/>
        </w:rPr>
      </w:pPr>
    </w:p>
    <w:p w:rsidR="001B332F" w:rsidRPr="00651E06" w:rsidRDefault="001B332F" w:rsidP="001B332F">
      <w:pPr>
        <w:ind w:left="-30" w:firstLine="881"/>
        <w:jc w:val="both"/>
        <w:rPr>
          <w:rFonts w:ascii="PT Astra Serif" w:hAnsi="PT Astra Serif" w:cs="Tahoma"/>
          <w:szCs w:val="28"/>
        </w:rPr>
      </w:pPr>
    </w:p>
    <w:p w:rsidR="001B332F" w:rsidRPr="00651E06" w:rsidRDefault="001B332F" w:rsidP="001B332F">
      <w:pPr>
        <w:ind w:left="-30" w:firstLine="881"/>
        <w:jc w:val="both"/>
        <w:rPr>
          <w:rFonts w:ascii="PT Astra Serif" w:hAnsi="PT Astra Serif" w:cs="Tahoma"/>
          <w:szCs w:val="28"/>
        </w:rPr>
      </w:pPr>
    </w:p>
    <w:p w:rsidR="001B332F" w:rsidRPr="00651E06" w:rsidRDefault="001B332F" w:rsidP="001B332F">
      <w:pPr>
        <w:rPr>
          <w:rFonts w:ascii="PT Astra Serif" w:hAnsi="PT Astra Serif" w:cs="Tahoma"/>
          <w:b/>
          <w:szCs w:val="28"/>
        </w:rPr>
      </w:pPr>
      <w:r w:rsidRPr="00651E06">
        <w:rPr>
          <w:rFonts w:ascii="PT Astra Serif" w:hAnsi="PT Astra Serif" w:cs="Tahoma"/>
          <w:b/>
          <w:szCs w:val="28"/>
        </w:rPr>
        <w:t xml:space="preserve"> </w:t>
      </w:r>
      <w:r w:rsidRPr="00651E06">
        <w:rPr>
          <w:rFonts w:ascii="PT Astra Serif" w:hAnsi="PT Astra Serif"/>
          <w:b/>
          <w:bCs/>
          <w:szCs w:val="28"/>
        </w:rPr>
        <w:t xml:space="preserve">Глава Соцземледельского </w:t>
      </w:r>
    </w:p>
    <w:p w:rsidR="001B332F" w:rsidRPr="00651E06" w:rsidRDefault="001B332F" w:rsidP="001B332F">
      <w:pPr>
        <w:ind w:left="-30"/>
        <w:rPr>
          <w:rFonts w:ascii="PT Astra Serif" w:hAnsi="PT Astra Serif" w:cs="Tahoma"/>
          <w:b/>
          <w:szCs w:val="28"/>
        </w:rPr>
      </w:pPr>
      <w:r w:rsidRPr="00651E06">
        <w:rPr>
          <w:rFonts w:ascii="PT Astra Serif" w:hAnsi="PT Astra Serif"/>
          <w:b/>
          <w:bCs/>
          <w:szCs w:val="28"/>
        </w:rPr>
        <w:t xml:space="preserve">муниципального образования                                              О.В. Костикова </w:t>
      </w:r>
    </w:p>
    <w:p w:rsidR="001B332F" w:rsidRPr="00651E06" w:rsidRDefault="001B332F" w:rsidP="001B332F">
      <w:pPr>
        <w:jc w:val="center"/>
        <w:rPr>
          <w:rFonts w:ascii="PT Astra Serif" w:hAnsi="PT Astra Serif"/>
          <w:b/>
          <w:szCs w:val="28"/>
        </w:rPr>
      </w:pPr>
    </w:p>
    <w:p w:rsidR="005B1471" w:rsidRDefault="005B1471"/>
    <w:sectPr w:rsidR="005B1471" w:rsidSect="00B407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2FD"/>
    <w:multiLevelType w:val="hybridMultilevel"/>
    <w:tmpl w:val="B90A2314"/>
    <w:lvl w:ilvl="0" w:tplc="23967DE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32F"/>
    <w:rsid w:val="001026CF"/>
    <w:rsid w:val="001B332F"/>
    <w:rsid w:val="002E16CF"/>
    <w:rsid w:val="004A033D"/>
    <w:rsid w:val="005B1471"/>
    <w:rsid w:val="00675CC3"/>
    <w:rsid w:val="007D7B43"/>
    <w:rsid w:val="0091541B"/>
    <w:rsid w:val="00957D40"/>
    <w:rsid w:val="00972CCA"/>
    <w:rsid w:val="00A02642"/>
    <w:rsid w:val="00A47933"/>
    <w:rsid w:val="00A66AEE"/>
    <w:rsid w:val="00AA288A"/>
    <w:rsid w:val="00AC11BC"/>
    <w:rsid w:val="00B11DEE"/>
    <w:rsid w:val="00B304D6"/>
    <w:rsid w:val="00B4074D"/>
    <w:rsid w:val="00B442DE"/>
    <w:rsid w:val="00B44B51"/>
    <w:rsid w:val="00B55282"/>
    <w:rsid w:val="00C77B4B"/>
    <w:rsid w:val="00D15091"/>
    <w:rsid w:val="00D25521"/>
    <w:rsid w:val="00DB0129"/>
    <w:rsid w:val="00DE2A97"/>
    <w:rsid w:val="00E17E41"/>
    <w:rsid w:val="00E6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B51"/>
    <w:pPr>
      <w:ind w:left="720"/>
      <w:contextualSpacing/>
    </w:pPr>
  </w:style>
  <w:style w:type="paragraph" w:styleId="a4">
    <w:name w:val="No Spacing"/>
    <w:uiPriority w:val="1"/>
    <w:qFormat/>
    <w:rsid w:val="00B442D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5017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2023-03-27T11:29:00Z</cp:lastPrinted>
  <dcterms:created xsi:type="dcterms:W3CDTF">2022-07-27T07:01:00Z</dcterms:created>
  <dcterms:modified xsi:type="dcterms:W3CDTF">2023-03-27T11:37:00Z</dcterms:modified>
</cp:coreProperties>
</file>