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BC" w:rsidRPr="00F95E0B" w:rsidRDefault="000A59BC" w:rsidP="000E6A56">
      <w:pPr>
        <w:rPr>
          <w:rFonts w:ascii="PT Astra Serif" w:hAnsi="PT Astra Serif"/>
          <w:b/>
          <w:sz w:val="28"/>
          <w:szCs w:val="28"/>
        </w:rPr>
      </w:pPr>
    </w:p>
    <w:p w:rsidR="000A59BC" w:rsidRPr="00F95E0B" w:rsidRDefault="000A59BC" w:rsidP="000E6A56">
      <w:pPr>
        <w:rPr>
          <w:rFonts w:ascii="PT Astra Serif" w:hAnsi="PT Astra Serif"/>
          <w:b/>
          <w:sz w:val="28"/>
          <w:szCs w:val="28"/>
        </w:rPr>
      </w:pPr>
    </w:p>
    <w:p w:rsidR="000A59BC" w:rsidRPr="00F95E0B" w:rsidRDefault="000E6A56" w:rsidP="000A59BC">
      <w:pPr>
        <w:pStyle w:val="Standarduser"/>
        <w:autoSpaceDE w:val="0"/>
        <w:rPr>
          <w:rFonts w:ascii="PT Astra Serif" w:hAnsi="PT Astra Serif"/>
          <w:b/>
          <w:bCs/>
          <w:sz w:val="28"/>
          <w:szCs w:val="28"/>
          <w:lang w:eastAsia="ar-SA" w:bidi="ar-SA"/>
        </w:rPr>
      </w:pPr>
      <w:r w:rsidRPr="00F95E0B">
        <w:rPr>
          <w:rFonts w:ascii="PT Astra Serif" w:hAnsi="PT Astra Serif"/>
          <w:b/>
          <w:sz w:val="28"/>
          <w:szCs w:val="28"/>
        </w:rPr>
        <w:t xml:space="preserve">  </w:t>
      </w:r>
      <w:r w:rsidR="000A59BC" w:rsidRPr="00F95E0B">
        <w:rPr>
          <w:rFonts w:ascii="PT Astra Serif" w:hAnsi="PT Astra Serif"/>
          <w:b/>
          <w:bCs/>
          <w:sz w:val="28"/>
          <w:szCs w:val="28"/>
          <w:lang w:eastAsia="ar-SA" w:bidi="ar-SA"/>
        </w:rPr>
        <w:t xml:space="preserve">                                            АДМИНИСТРАЦИЯ</w:t>
      </w:r>
    </w:p>
    <w:p w:rsidR="000A59BC" w:rsidRPr="00F95E0B" w:rsidRDefault="000A59BC" w:rsidP="000A59BC">
      <w:pPr>
        <w:pStyle w:val="Standarduser"/>
        <w:autoSpaceDE w:val="0"/>
        <w:jc w:val="center"/>
        <w:rPr>
          <w:rFonts w:ascii="PT Astra Serif" w:hAnsi="PT Astra Serif"/>
          <w:b/>
          <w:bCs/>
          <w:sz w:val="28"/>
          <w:szCs w:val="28"/>
          <w:lang w:eastAsia="ar-SA" w:bidi="ar-SA"/>
        </w:rPr>
      </w:pPr>
      <w:r w:rsidRPr="00F95E0B">
        <w:rPr>
          <w:rFonts w:ascii="PT Astra Serif" w:hAnsi="PT Astra Serif"/>
          <w:b/>
          <w:bCs/>
          <w:sz w:val="28"/>
          <w:szCs w:val="28"/>
          <w:lang w:eastAsia="ar-SA" w:bidi="ar-SA"/>
        </w:rPr>
        <w:t xml:space="preserve"> СОЦЗЕМЛЕДЕЛЬСКОГО МУНИЦИПАЛЬНОГО ОБРАЗОВАНИЯ</w:t>
      </w:r>
    </w:p>
    <w:p w:rsidR="000A59BC" w:rsidRPr="00F95E0B" w:rsidRDefault="000A59BC" w:rsidP="000A59BC">
      <w:pPr>
        <w:pStyle w:val="Standarduser"/>
        <w:autoSpaceDE w:val="0"/>
        <w:jc w:val="center"/>
        <w:rPr>
          <w:rFonts w:ascii="PT Astra Serif" w:hAnsi="PT Astra Serif"/>
        </w:rPr>
      </w:pPr>
      <w:r w:rsidRPr="00F95E0B">
        <w:rPr>
          <w:rFonts w:ascii="PT Astra Serif" w:hAnsi="PT Astra Serif"/>
          <w:b/>
          <w:bCs/>
          <w:sz w:val="28"/>
          <w:szCs w:val="28"/>
          <w:lang w:eastAsia="ar-SA" w:bidi="ar-SA"/>
        </w:rPr>
        <w:t>БАЛАШОВСКОГО МУНИЦИПАЛЬНОГО РАЙОНА</w:t>
      </w:r>
    </w:p>
    <w:p w:rsidR="000A59BC" w:rsidRPr="00F95E0B" w:rsidRDefault="000A59BC" w:rsidP="000A59BC">
      <w:pPr>
        <w:pStyle w:val="Standarduser"/>
        <w:autoSpaceDE w:val="0"/>
        <w:jc w:val="center"/>
        <w:rPr>
          <w:rFonts w:ascii="PT Astra Serif" w:hAnsi="PT Astra Serif"/>
        </w:rPr>
      </w:pPr>
      <w:r w:rsidRPr="00F95E0B">
        <w:rPr>
          <w:rFonts w:ascii="PT Astra Serif" w:hAnsi="PT Astra Serif"/>
          <w:b/>
          <w:bCs/>
          <w:sz w:val="28"/>
          <w:szCs w:val="28"/>
          <w:lang w:eastAsia="ar-SA" w:bidi="ar-SA"/>
        </w:rPr>
        <w:t>САРАТОВСКОЙ ОБЛАСТИ</w:t>
      </w:r>
    </w:p>
    <w:p w:rsidR="000A59BC" w:rsidRPr="00F95E0B" w:rsidRDefault="000A59BC" w:rsidP="000A59BC">
      <w:pPr>
        <w:pStyle w:val="Standarduser"/>
        <w:autoSpaceDE w:val="0"/>
        <w:jc w:val="center"/>
        <w:rPr>
          <w:rFonts w:ascii="PT Astra Serif" w:hAnsi="PT Astra Serif"/>
          <w:b/>
          <w:bCs/>
          <w:sz w:val="28"/>
          <w:szCs w:val="28"/>
          <w:lang w:eastAsia="ar-SA" w:bidi="ar-SA"/>
        </w:rPr>
      </w:pPr>
    </w:p>
    <w:p w:rsidR="000A59BC" w:rsidRPr="00F95E0B" w:rsidRDefault="000A59BC" w:rsidP="000A59BC">
      <w:pPr>
        <w:pStyle w:val="Standarduser"/>
        <w:autoSpaceDE w:val="0"/>
        <w:jc w:val="center"/>
        <w:rPr>
          <w:rFonts w:ascii="PT Astra Serif" w:hAnsi="PT Astra Serif"/>
          <w:b/>
          <w:bCs/>
          <w:sz w:val="28"/>
          <w:szCs w:val="28"/>
          <w:lang w:eastAsia="ar-SA" w:bidi="ar-SA"/>
        </w:rPr>
      </w:pPr>
      <w:r w:rsidRPr="00F95E0B">
        <w:rPr>
          <w:rFonts w:ascii="PT Astra Serif" w:hAnsi="PT Astra Serif"/>
          <w:b/>
          <w:bCs/>
          <w:sz w:val="28"/>
          <w:szCs w:val="28"/>
          <w:lang w:eastAsia="ar-SA" w:bidi="ar-SA"/>
        </w:rPr>
        <w:t>ПОСТАНОВЛЕНИЕ</w:t>
      </w:r>
    </w:p>
    <w:p w:rsidR="000A59BC" w:rsidRPr="00F95E0B" w:rsidRDefault="000A59BC" w:rsidP="000A59BC">
      <w:pPr>
        <w:pStyle w:val="Standarduser"/>
        <w:autoSpaceDE w:val="0"/>
        <w:rPr>
          <w:rFonts w:ascii="PT Astra Serif" w:hAnsi="PT Astra Serif"/>
          <w:sz w:val="28"/>
          <w:szCs w:val="28"/>
          <w:lang w:eastAsia="ar-SA" w:bidi="ar-SA"/>
        </w:rPr>
      </w:pPr>
    </w:p>
    <w:p w:rsidR="000A59BC" w:rsidRPr="00F95E0B" w:rsidRDefault="004503F3" w:rsidP="000A59BC">
      <w:pPr>
        <w:pStyle w:val="Standarduser"/>
        <w:autoSpaceDE w:val="0"/>
        <w:rPr>
          <w:rFonts w:ascii="PT Astra Serif" w:hAnsi="PT Astra Serif"/>
          <w:sz w:val="28"/>
          <w:szCs w:val="28"/>
          <w:lang w:eastAsia="ar-SA" w:bidi="ar-SA"/>
        </w:rPr>
      </w:pPr>
      <w:r>
        <w:rPr>
          <w:rFonts w:ascii="PT Astra Serif" w:hAnsi="PT Astra Serif"/>
          <w:sz w:val="28"/>
          <w:szCs w:val="28"/>
          <w:lang w:eastAsia="ar-SA" w:bidi="ar-SA"/>
        </w:rPr>
        <w:t>О</w:t>
      </w:r>
      <w:r w:rsidR="00F95E0B">
        <w:rPr>
          <w:rFonts w:ascii="PT Astra Serif" w:hAnsi="PT Astra Serif"/>
          <w:sz w:val="28"/>
          <w:szCs w:val="28"/>
          <w:lang w:eastAsia="ar-SA" w:bidi="ar-SA"/>
        </w:rPr>
        <w:t>т</w:t>
      </w:r>
      <w:r w:rsidR="00D26A6D">
        <w:rPr>
          <w:rFonts w:ascii="PT Astra Serif" w:hAnsi="PT Astra Serif"/>
          <w:sz w:val="28"/>
          <w:szCs w:val="28"/>
          <w:lang w:eastAsia="ar-SA" w:bidi="ar-SA"/>
        </w:rPr>
        <w:t xml:space="preserve">   </w:t>
      </w:r>
      <w:r w:rsidR="00D14FD5">
        <w:rPr>
          <w:rFonts w:ascii="PT Astra Serif" w:hAnsi="PT Astra Serif"/>
          <w:sz w:val="28"/>
          <w:szCs w:val="28"/>
          <w:lang w:eastAsia="ar-SA" w:bidi="ar-SA"/>
        </w:rPr>
        <w:t>27.01.2026г</w:t>
      </w:r>
      <w:r w:rsidR="00A0351F" w:rsidRPr="00F95E0B">
        <w:rPr>
          <w:rFonts w:ascii="PT Astra Serif" w:hAnsi="PT Astra Serif"/>
          <w:sz w:val="28"/>
          <w:szCs w:val="28"/>
          <w:lang w:eastAsia="ar-SA" w:bidi="ar-SA"/>
        </w:rPr>
        <w:t>.</w:t>
      </w:r>
      <w:r w:rsidR="00D14FD5">
        <w:rPr>
          <w:rFonts w:ascii="PT Astra Serif" w:hAnsi="PT Astra Serif"/>
          <w:sz w:val="28"/>
          <w:szCs w:val="28"/>
          <w:lang w:eastAsia="ar-SA" w:bidi="ar-SA"/>
        </w:rPr>
        <w:t xml:space="preserve"> </w:t>
      </w:r>
      <w:r w:rsidR="00A0351F" w:rsidRPr="00F95E0B">
        <w:rPr>
          <w:rFonts w:ascii="PT Astra Serif" w:hAnsi="PT Astra Serif"/>
          <w:sz w:val="28"/>
          <w:szCs w:val="28"/>
          <w:lang w:eastAsia="ar-SA" w:bidi="ar-SA"/>
        </w:rPr>
        <w:t xml:space="preserve"> №</w:t>
      </w:r>
      <w:r w:rsidR="007A11DA">
        <w:rPr>
          <w:rFonts w:ascii="PT Astra Serif" w:hAnsi="PT Astra Serif"/>
          <w:sz w:val="28"/>
          <w:szCs w:val="28"/>
          <w:lang w:eastAsia="ar-SA" w:bidi="ar-SA"/>
        </w:rPr>
        <w:t xml:space="preserve"> </w:t>
      </w:r>
      <w:r w:rsidR="00D14FD5">
        <w:rPr>
          <w:rFonts w:ascii="PT Astra Serif" w:hAnsi="PT Astra Serif"/>
          <w:sz w:val="28"/>
          <w:szCs w:val="28"/>
          <w:lang w:eastAsia="ar-SA" w:bidi="ar-SA"/>
        </w:rPr>
        <w:t>5</w:t>
      </w:r>
      <w:r w:rsidR="004A016F">
        <w:rPr>
          <w:rFonts w:ascii="PT Astra Serif" w:hAnsi="PT Astra Serif"/>
          <w:sz w:val="28"/>
          <w:szCs w:val="28"/>
          <w:lang w:eastAsia="ar-SA" w:bidi="ar-SA"/>
        </w:rPr>
        <w:t xml:space="preserve"> </w:t>
      </w:r>
      <w:r w:rsidR="000A59BC" w:rsidRPr="00F95E0B">
        <w:rPr>
          <w:rFonts w:ascii="PT Astra Serif" w:hAnsi="PT Astra Serif"/>
          <w:sz w:val="28"/>
          <w:szCs w:val="28"/>
          <w:lang w:eastAsia="ar-SA" w:bidi="ar-SA"/>
        </w:rPr>
        <w:t>-п                                                        п.Соцземледельский</w:t>
      </w:r>
    </w:p>
    <w:p w:rsidR="000A59BC" w:rsidRPr="00F95E0B" w:rsidRDefault="000A59BC" w:rsidP="000A59BC">
      <w:pPr>
        <w:pStyle w:val="Standarduser"/>
        <w:tabs>
          <w:tab w:val="left" w:pos="4395"/>
        </w:tabs>
        <w:autoSpaceDE w:val="0"/>
        <w:ind w:right="4884"/>
        <w:rPr>
          <w:rFonts w:ascii="PT Astra Serif" w:hAnsi="PT Astra Serif"/>
          <w:sz w:val="28"/>
          <w:szCs w:val="28"/>
          <w:lang w:eastAsia="ar-SA" w:bidi="ar-SA"/>
        </w:rPr>
      </w:pPr>
    </w:p>
    <w:p w:rsidR="000A59BC" w:rsidRPr="00F95E0B" w:rsidRDefault="00D14FD5" w:rsidP="00D14FD5">
      <w:pPr>
        <w:pStyle w:val="Standarduser"/>
        <w:tabs>
          <w:tab w:val="left" w:pos="6663"/>
        </w:tabs>
        <w:autoSpaceDE w:val="0"/>
        <w:ind w:right="2692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  <w:lang w:eastAsia="ru-RU" w:bidi="ar-SA"/>
        </w:rPr>
        <w:t xml:space="preserve">О внесении изменений в Постановление № 57-п от 19.12.2025г </w:t>
      </w:r>
      <w:r w:rsidR="000A59BC" w:rsidRPr="00F95E0B">
        <w:rPr>
          <w:rFonts w:ascii="PT Astra Serif" w:hAnsi="PT Astra Serif"/>
          <w:b/>
          <w:bCs/>
          <w:sz w:val="28"/>
          <w:szCs w:val="28"/>
          <w:lang w:eastAsia="ru-RU" w:bidi="ar-SA"/>
        </w:rPr>
        <w:t xml:space="preserve">Об утверждении муниципальной программы «Улучшение </w:t>
      </w:r>
      <w:r w:rsidR="000A59BC" w:rsidRPr="00EE282B">
        <w:rPr>
          <w:rFonts w:ascii="PT Astra Serif" w:hAnsi="PT Astra Serif"/>
          <w:b/>
          <w:bCs/>
          <w:sz w:val="28"/>
          <w:szCs w:val="28"/>
          <w:lang w:eastAsia="ru-RU" w:bidi="ar-SA"/>
        </w:rPr>
        <w:t>водоснабжения</w:t>
      </w:r>
      <w:r w:rsidR="00623377" w:rsidRPr="00EE282B">
        <w:rPr>
          <w:rFonts w:ascii="PT Astra Serif" w:hAnsi="PT Astra Serif"/>
          <w:b/>
          <w:bCs/>
          <w:sz w:val="28"/>
          <w:szCs w:val="28"/>
          <w:lang w:eastAsia="ru-RU" w:bidi="ar-SA"/>
        </w:rPr>
        <w:t xml:space="preserve"> на территории</w:t>
      </w:r>
      <w:r w:rsidR="000A59BC" w:rsidRPr="00F95E0B">
        <w:rPr>
          <w:rFonts w:ascii="PT Astra Serif" w:hAnsi="PT Astra Serif"/>
          <w:b/>
          <w:bCs/>
          <w:sz w:val="28"/>
          <w:szCs w:val="28"/>
          <w:lang w:eastAsia="ru-RU" w:bidi="ar-SA"/>
        </w:rPr>
        <w:t xml:space="preserve"> Соцземледельского муниципального образования</w:t>
      </w:r>
      <w:r>
        <w:rPr>
          <w:rFonts w:ascii="PT Astra Serif" w:hAnsi="PT Astra Serif"/>
          <w:b/>
          <w:bCs/>
          <w:sz w:val="28"/>
          <w:szCs w:val="28"/>
          <w:lang w:eastAsia="ru-RU" w:bidi="ar-SA"/>
        </w:rPr>
        <w:t xml:space="preserve"> </w:t>
      </w:r>
      <w:r w:rsidR="00D26A6D">
        <w:rPr>
          <w:rFonts w:ascii="PT Astra Serif" w:hAnsi="PT Astra Serif"/>
          <w:b/>
          <w:bCs/>
          <w:sz w:val="28"/>
          <w:szCs w:val="28"/>
          <w:lang w:eastAsia="ru-RU" w:bidi="ar-SA"/>
        </w:rPr>
        <w:t>на 2026 -2028 годы</w:t>
      </w:r>
      <w:r w:rsidR="000A59BC" w:rsidRPr="00F95E0B">
        <w:rPr>
          <w:rFonts w:ascii="PT Astra Serif" w:hAnsi="PT Astra Serif"/>
          <w:sz w:val="28"/>
          <w:szCs w:val="28"/>
          <w:lang w:eastAsia="ru-RU" w:bidi="ar-SA"/>
        </w:rPr>
        <w:t>»</w:t>
      </w:r>
    </w:p>
    <w:p w:rsidR="000A59BC" w:rsidRPr="00F95E0B" w:rsidRDefault="000A59BC" w:rsidP="000A59BC">
      <w:pPr>
        <w:pStyle w:val="Textbodyuser"/>
        <w:autoSpaceDE w:val="0"/>
        <w:ind w:firstLine="567"/>
        <w:jc w:val="both"/>
        <w:rPr>
          <w:rFonts w:ascii="PT Astra Serif" w:hAnsi="PT Astra Serif"/>
        </w:rPr>
      </w:pPr>
      <w:r w:rsidRPr="00F95E0B">
        <w:rPr>
          <w:rFonts w:ascii="PT Astra Serif" w:hAnsi="PT Astra Serif"/>
          <w:sz w:val="28"/>
          <w:szCs w:val="28"/>
        </w:rPr>
        <w:t xml:space="preserve">В соответствии с </w:t>
      </w:r>
      <w:r w:rsidR="00E649AC" w:rsidRPr="00E649AC">
        <w:rPr>
          <w:rStyle w:val="ab"/>
          <w:rFonts w:ascii="PT Astra Serif" w:hAnsi="PT Astra Serif"/>
          <w:b w:val="0"/>
          <w:color w:val="auto"/>
          <w:sz w:val="28"/>
          <w:szCs w:val="28"/>
        </w:rPr>
        <w:t>Федеральным законом</w:t>
      </w:r>
      <w:r w:rsidR="00E649AC" w:rsidRPr="000F3E06">
        <w:rPr>
          <w:rFonts w:ascii="PT Astra Serif" w:hAnsi="PT Astra Serif"/>
          <w:sz w:val="28"/>
          <w:szCs w:val="28"/>
        </w:rPr>
        <w:t xml:space="preserve"> Российской Федерации  от 20.03.2025года N 33-ФЗ "Об общих принципах организации органов местного самоуправления в единой системе публичной власти"</w:t>
      </w:r>
      <w:r w:rsidR="00DD0999">
        <w:rPr>
          <w:rFonts w:ascii="PT Astra Serif" w:hAnsi="PT Astra Serif"/>
          <w:sz w:val="28"/>
          <w:szCs w:val="28"/>
        </w:rPr>
        <w:t>,</w:t>
      </w:r>
      <w:r w:rsidR="00E649AC" w:rsidRPr="000F3E06">
        <w:rPr>
          <w:rFonts w:ascii="PT Astra Serif" w:hAnsi="PT Astra Serif"/>
          <w:sz w:val="28"/>
          <w:szCs w:val="28"/>
        </w:rPr>
        <w:t xml:space="preserve"> </w:t>
      </w:r>
      <w:r w:rsidR="00D14FD5">
        <w:rPr>
          <w:rFonts w:ascii="PT Astra Serif" w:hAnsi="PT Astra Serif"/>
          <w:sz w:val="28"/>
          <w:szCs w:val="28"/>
        </w:rPr>
        <w:t xml:space="preserve"> ч.2 ст.179 Бюджетного кодекса Российской Федерации , и </w:t>
      </w:r>
      <w:r w:rsidRPr="00F95E0B">
        <w:rPr>
          <w:rFonts w:ascii="PT Astra Serif" w:hAnsi="PT Astra Serif"/>
          <w:sz w:val="28"/>
          <w:szCs w:val="28"/>
        </w:rPr>
        <w:t>на основании Устава Соцземледельского</w:t>
      </w:r>
      <w:r w:rsidR="00D26A6D">
        <w:rPr>
          <w:rFonts w:ascii="PT Astra Serif" w:hAnsi="PT Astra Serif"/>
          <w:sz w:val="28"/>
          <w:szCs w:val="28"/>
        </w:rPr>
        <w:t xml:space="preserve"> сельского поселения </w:t>
      </w:r>
      <w:r w:rsidRPr="00F95E0B">
        <w:rPr>
          <w:rFonts w:ascii="PT Astra Serif" w:hAnsi="PT Astra Serif"/>
          <w:sz w:val="28"/>
          <w:szCs w:val="28"/>
        </w:rPr>
        <w:t>, администрация  Соцземледельского муниципального образования</w:t>
      </w:r>
      <w:r w:rsidR="008266FF" w:rsidRPr="00F95E0B">
        <w:rPr>
          <w:rFonts w:ascii="PT Astra Serif" w:hAnsi="PT Astra Serif"/>
          <w:sz w:val="28"/>
          <w:szCs w:val="28"/>
        </w:rPr>
        <w:t xml:space="preserve"> </w:t>
      </w:r>
    </w:p>
    <w:p w:rsidR="000A59BC" w:rsidRPr="00F95E0B" w:rsidRDefault="000A59BC" w:rsidP="000A59BC">
      <w:pPr>
        <w:pStyle w:val="Standarduser"/>
        <w:autoSpaceDE w:val="0"/>
        <w:jc w:val="center"/>
        <w:rPr>
          <w:rFonts w:ascii="PT Astra Serif" w:hAnsi="PT Astra Serif"/>
          <w:sz w:val="28"/>
          <w:szCs w:val="28"/>
          <w:lang w:eastAsia="ru-RU" w:bidi="ar-SA"/>
        </w:rPr>
      </w:pPr>
      <w:r w:rsidRPr="00F95E0B">
        <w:rPr>
          <w:rFonts w:ascii="PT Astra Serif" w:hAnsi="PT Astra Serif"/>
          <w:b/>
          <w:bCs/>
          <w:sz w:val="28"/>
          <w:szCs w:val="28"/>
          <w:lang w:eastAsia="ru-RU" w:bidi="ar-SA"/>
        </w:rPr>
        <w:t>ПОСТАНОВЛЯЕТ:</w:t>
      </w:r>
    </w:p>
    <w:p w:rsidR="000A59BC" w:rsidRPr="00F95E0B" w:rsidRDefault="000A59BC" w:rsidP="000A59BC">
      <w:pPr>
        <w:pStyle w:val="Standarduser"/>
        <w:autoSpaceDE w:val="0"/>
        <w:rPr>
          <w:rFonts w:ascii="PT Astra Serif" w:hAnsi="PT Astra Serif"/>
          <w:sz w:val="28"/>
          <w:szCs w:val="28"/>
          <w:lang w:eastAsia="ru-RU" w:bidi="ar-SA"/>
        </w:rPr>
      </w:pPr>
    </w:p>
    <w:p w:rsidR="000A59BC" w:rsidRDefault="000A59BC" w:rsidP="000A59BC">
      <w:pPr>
        <w:pStyle w:val="Standarduser"/>
        <w:autoSpaceDE w:val="0"/>
        <w:rPr>
          <w:rFonts w:ascii="PT Astra Serif" w:hAnsi="PT Astra Serif"/>
          <w:sz w:val="28"/>
          <w:szCs w:val="28"/>
          <w:lang w:eastAsia="ru-RU" w:bidi="ar-SA"/>
        </w:rPr>
      </w:pPr>
      <w:r w:rsidRPr="00F95E0B">
        <w:rPr>
          <w:rFonts w:ascii="PT Astra Serif" w:hAnsi="PT Astra Serif"/>
          <w:sz w:val="28"/>
          <w:szCs w:val="28"/>
          <w:lang w:eastAsia="ru-RU" w:bidi="ar-SA"/>
        </w:rPr>
        <w:t>1.</w:t>
      </w:r>
      <w:r w:rsidR="00D14FD5">
        <w:rPr>
          <w:rFonts w:ascii="PT Astra Serif" w:hAnsi="PT Astra Serif"/>
          <w:sz w:val="28"/>
          <w:szCs w:val="28"/>
          <w:lang w:eastAsia="ru-RU" w:bidi="ar-SA"/>
        </w:rPr>
        <w:t xml:space="preserve">Внести следующие изменения в </w:t>
      </w:r>
      <w:r w:rsidRPr="00F95E0B">
        <w:rPr>
          <w:rFonts w:ascii="PT Astra Serif" w:hAnsi="PT Astra Serif"/>
          <w:sz w:val="28"/>
          <w:szCs w:val="28"/>
          <w:lang w:eastAsia="ru-RU" w:bidi="ar-SA"/>
        </w:rPr>
        <w:t xml:space="preserve">муниципальную Программу «Улучшение водоснабжения   </w:t>
      </w:r>
      <w:r w:rsidR="00EE282B">
        <w:rPr>
          <w:rFonts w:ascii="PT Astra Serif" w:hAnsi="PT Astra Serif"/>
          <w:sz w:val="28"/>
          <w:szCs w:val="28"/>
          <w:lang w:eastAsia="ru-RU" w:bidi="ar-SA"/>
        </w:rPr>
        <w:t>на территории</w:t>
      </w:r>
      <w:r w:rsidRPr="00F95E0B">
        <w:rPr>
          <w:rFonts w:ascii="PT Astra Serif" w:hAnsi="PT Astra Serif"/>
          <w:sz w:val="28"/>
          <w:szCs w:val="28"/>
          <w:lang w:eastAsia="ru-RU" w:bidi="ar-SA"/>
        </w:rPr>
        <w:t xml:space="preserve">  Соцземледельского муниципального </w:t>
      </w:r>
      <w:r w:rsidR="00D26A6D">
        <w:rPr>
          <w:rFonts w:ascii="PT Astra Serif" w:hAnsi="PT Astra Serif"/>
          <w:sz w:val="28"/>
          <w:szCs w:val="28"/>
          <w:lang w:eastAsia="ru-RU" w:bidi="ar-SA"/>
        </w:rPr>
        <w:t>образования на 2026-2028 годы</w:t>
      </w:r>
      <w:r w:rsidR="00D14FD5">
        <w:rPr>
          <w:rFonts w:ascii="PT Astra Serif" w:hAnsi="PT Astra Serif"/>
          <w:sz w:val="28"/>
          <w:szCs w:val="28"/>
          <w:lang w:eastAsia="ru-RU" w:bidi="ar-SA"/>
        </w:rPr>
        <w:t>» :</w:t>
      </w:r>
    </w:p>
    <w:p w:rsidR="00D14FD5" w:rsidRDefault="00D14FD5" w:rsidP="000A59BC">
      <w:pPr>
        <w:pStyle w:val="Standarduser"/>
        <w:autoSpaceDE w:val="0"/>
        <w:rPr>
          <w:rFonts w:ascii="PT Astra Serif" w:hAnsi="PT Astra Serif"/>
          <w:sz w:val="28"/>
          <w:szCs w:val="28"/>
          <w:lang w:eastAsia="ru-RU" w:bidi="ar-SA"/>
        </w:rPr>
      </w:pPr>
      <w:r>
        <w:rPr>
          <w:rFonts w:ascii="PT Astra Serif" w:hAnsi="PT Astra Serif"/>
          <w:sz w:val="28"/>
          <w:szCs w:val="28"/>
          <w:lang w:eastAsia="ru-RU" w:bidi="ar-SA"/>
        </w:rPr>
        <w:t>1.1. В паспорте муниципальной программы раздел  «О</w:t>
      </w:r>
      <w:r w:rsidRPr="00F95E0B">
        <w:rPr>
          <w:rFonts w:ascii="PT Astra Serif" w:hAnsi="PT Astra Serif"/>
          <w:sz w:val="28"/>
          <w:szCs w:val="28"/>
          <w:lang w:eastAsia="ru-RU" w:bidi="ar-SA"/>
        </w:rPr>
        <w:t>бъем и источник финансирования</w:t>
      </w:r>
      <w:r>
        <w:rPr>
          <w:rFonts w:ascii="PT Astra Serif" w:hAnsi="PT Astra Serif"/>
          <w:sz w:val="28"/>
          <w:szCs w:val="28"/>
          <w:lang w:eastAsia="ru-RU" w:bidi="ar-SA"/>
        </w:rPr>
        <w:t xml:space="preserve">» изложить в </w:t>
      </w:r>
      <w:r w:rsidR="007A11DA">
        <w:rPr>
          <w:rFonts w:ascii="PT Astra Serif" w:hAnsi="PT Astra Serif"/>
          <w:sz w:val="28"/>
          <w:szCs w:val="28"/>
          <w:lang w:eastAsia="ru-RU" w:bidi="ar-SA"/>
        </w:rPr>
        <w:t xml:space="preserve">новой </w:t>
      </w:r>
      <w:r>
        <w:rPr>
          <w:rFonts w:ascii="PT Astra Serif" w:hAnsi="PT Astra Serif"/>
          <w:sz w:val="28"/>
          <w:szCs w:val="28"/>
          <w:lang w:eastAsia="ru-RU" w:bidi="ar-SA"/>
        </w:rPr>
        <w:t>редакции, исключив слово «прогнозно»</w:t>
      </w:r>
    </w:p>
    <w:tbl>
      <w:tblPr>
        <w:tblW w:w="9600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547"/>
        <w:gridCol w:w="6053"/>
      </w:tblGrid>
      <w:tr w:rsidR="007A11DA" w:rsidRPr="00F95E0B" w:rsidTr="007A11DA">
        <w:trPr>
          <w:trHeight w:val="2655"/>
        </w:trPr>
        <w:tc>
          <w:tcPr>
            <w:tcW w:w="35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1DA" w:rsidRPr="00F95E0B" w:rsidRDefault="007A11DA" w:rsidP="005C2053">
            <w:pPr>
              <w:pStyle w:val="Standarduser"/>
              <w:autoSpaceDE w:val="0"/>
              <w:rPr>
                <w:rFonts w:ascii="PT Astra Serif" w:hAnsi="PT Astra Serif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>Объем и источник финансирования программы</w:t>
            </w:r>
          </w:p>
        </w:tc>
        <w:tc>
          <w:tcPr>
            <w:tcW w:w="6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1DA" w:rsidRDefault="007A11DA" w:rsidP="005C2053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>Объем финансирования Программы составляет</w:t>
            </w:r>
          </w:p>
          <w:p w:rsidR="007A11DA" w:rsidRDefault="007A11DA" w:rsidP="005C2053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 90000 руб, из них:</w:t>
            </w:r>
          </w:p>
          <w:p w:rsidR="007A11DA" w:rsidRDefault="007A11DA" w:rsidP="005C2053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   </w:t>
            </w: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2026г-30 000 </w:t>
            </w: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>руб.</w:t>
            </w:r>
          </w:p>
          <w:p w:rsidR="007A11DA" w:rsidRPr="00D26A6D" w:rsidRDefault="007A11DA" w:rsidP="005C2053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</w:rPr>
              <w:t xml:space="preserve">    </w:t>
            </w:r>
            <w:r w:rsidRPr="00D26A6D">
              <w:rPr>
                <w:rFonts w:ascii="PT Astra Serif" w:hAnsi="PT Astra Serif"/>
                <w:sz w:val="28"/>
                <w:szCs w:val="28"/>
              </w:rPr>
              <w:t>2027г-30000 руб</w:t>
            </w:r>
          </w:p>
          <w:p w:rsidR="007A11DA" w:rsidRPr="00D26A6D" w:rsidRDefault="007A11DA" w:rsidP="005C2053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r w:rsidRPr="00D26A6D">
              <w:rPr>
                <w:rFonts w:ascii="PT Astra Serif" w:hAnsi="PT Astra Serif"/>
                <w:sz w:val="28"/>
                <w:szCs w:val="28"/>
              </w:rPr>
              <w:t>2028г – 30000 руб</w:t>
            </w:r>
          </w:p>
          <w:p w:rsidR="007A11DA" w:rsidRPr="00F95E0B" w:rsidRDefault="007A11DA" w:rsidP="005C2053">
            <w:pPr>
              <w:pStyle w:val="Standarduser"/>
              <w:autoSpaceDE w:val="0"/>
              <w:rPr>
                <w:rFonts w:ascii="PT Astra Serif" w:hAnsi="PT Astra Serif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- Из бюджета Соцземледельского </w:t>
            </w: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сельского поселения</w:t>
            </w:r>
          </w:p>
        </w:tc>
      </w:tr>
    </w:tbl>
    <w:p w:rsidR="007A11DA" w:rsidRPr="00F95E0B" w:rsidRDefault="007A11DA" w:rsidP="000A59BC">
      <w:pPr>
        <w:pStyle w:val="Standarduser"/>
        <w:autoSpaceDE w:val="0"/>
        <w:rPr>
          <w:rFonts w:ascii="PT Astra Serif" w:hAnsi="PT Astra Serif"/>
          <w:sz w:val="28"/>
          <w:szCs w:val="28"/>
          <w:lang w:eastAsia="ru-RU" w:bidi="ar-SA"/>
        </w:rPr>
      </w:pPr>
    </w:p>
    <w:p w:rsidR="00EE282B" w:rsidRDefault="00D6477F" w:rsidP="00EE282B">
      <w:pPr>
        <w:pStyle w:val="a8"/>
        <w:tabs>
          <w:tab w:val="left" w:pos="1134"/>
        </w:tabs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EE282B" w:rsidRPr="0057777A">
        <w:rPr>
          <w:rFonts w:ascii="PT Astra Serif" w:hAnsi="PT Astra Serif"/>
          <w:sz w:val="28"/>
          <w:szCs w:val="28"/>
        </w:rPr>
        <w:t>.Контроль за выполнением данного постановления оставляю за собой.</w:t>
      </w:r>
    </w:p>
    <w:p w:rsidR="00EE282B" w:rsidRPr="0057777A" w:rsidRDefault="00D6477F" w:rsidP="00EE282B">
      <w:pPr>
        <w:pStyle w:val="a8"/>
        <w:tabs>
          <w:tab w:val="left" w:pos="1134"/>
        </w:tabs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EE282B">
        <w:rPr>
          <w:rFonts w:ascii="PT Astra Serif" w:hAnsi="PT Astra Serif"/>
          <w:sz w:val="28"/>
          <w:szCs w:val="28"/>
        </w:rPr>
        <w:t>.</w:t>
      </w:r>
      <w:r w:rsidR="00EE282B" w:rsidRPr="00CE0DA2">
        <w:rPr>
          <w:rFonts w:ascii="PT Astra Serif" w:hAnsi="PT Astra Serif"/>
          <w:sz w:val="28"/>
          <w:szCs w:val="28"/>
        </w:rPr>
        <w:t xml:space="preserve"> Настоящее постановление вступает в силу после его официального опубликования .</w:t>
      </w:r>
    </w:p>
    <w:p w:rsidR="00EE282B" w:rsidRPr="0057777A" w:rsidRDefault="00EE282B" w:rsidP="00EE282B">
      <w:pPr>
        <w:tabs>
          <w:tab w:val="num" w:pos="1134"/>
        </w:tabs>
        <w:ind w:firstLine="567"/>
        <w:jc w:val="both"/>
        <w:rPr>
          <w:rFonts w:ascii="PT Astra Serif" w:hAnsi="PT Astra Serif"/>
          <w:sz w:val="28"/>
          <w:szCs w:val="28"/>
        </w:rPr>
      </w:pPr>
    </w:p>
    <w:p w:rsidR="00EE282B" w:rsidRPr="0057777A" w:rsidRDefault="00EE282B" w:rsidP="00EE282B">
      <w:pPr>
        <w:jc w:val="both"/>
        <w:rPr>
          <w:rFonts w:ascii="PT Astra Serif" w:hAnsi="PT Astra Serif"/>
          <w:b/>
          <w:sz w:val="28"/>
          <w:szCs w:val="28"/>
        </w:rPr>
      </w:pPr>
    </w:p>
    <w:p w:rsidR="00EE282B" w:rsidRPr="0057777A" w:rsidRDefault="00EE282B" w:rsidP="00EE282B">
      <w:pPr>
        <w:jc w:val="both"/>
        <w:rPr>
          <w:rFonts w:ascii="PT Astra Serif" w:hAnsi="PT Astra Serif"/>
          <w:b/>
          <w:sz w:val="28"/>
          <w:szCs w:val="28"/>
        </w:rPr>
      </w:pPr>
      <w:r w:rsidRPr="0057777A">
        <w:rPr>
          <w:rFonts w:ascii="PT Astra Serif" w:hAnsi="PT Astra Serif"/>
          <w:b/>
          <w:sz w:val="28"/>
          <w:szCs w:val="28"/>
        </w:rPr>
        <w:t>Глава Соцземледельского</w:t>
      </w:r>
    </w:p>
    <w:p w:rsidR="00EE282B" w:rsidRPr="0057777A" w:rsidRDefault="00EE282B" w:rsidP="00EE282B">
      <w:pPr>
        <w:jc w:val="both"/>
        <w:rPr>
          <w:rFonts w:ascii="PT Astra Serif" w:hAnsi="PT Astra Serif"/>
          <w:b/>
          <w:sz w:val="28"/>
          <w:szCs w:val="28"/>
        </w:rPr>
      </w:pPr>
      <w:r w:rsidRPr="0057777A">
        <w:rPr>
          <w:rFonts w:ascii="PT Astra Serif" w:hAnsi="PT Astra Serif"/>
          <w:b/>
          <w:sz w:val="28"/>
          <w:szCs w:val="28"/>
        </w:rPr>
        <w:t xml:space="preserve">муниципального образования                                                О.В. Костикова   </w:t>
      </w:r>
    </w:p>
    <w:p w:rsidR="000A59BC" w:rsidRPr="00F95E0B" w:rsidRDefault="000A59BC" w:rsidP="000A59BC">
      <w:pPr>
        <w:pStyle w:val="Standarduser"/>
        <w:autoSpaceDE w:val="0"/>
        <w:rPr>
          <w:rFonts w:ascii="PT Astra Serif" w:hAnsi="PT Astra Serif"/>
          <w:bCs/>
          <w:sz w:val="28"/>
          <w:szCs w:val="28"/>
          <w:lang w:eastAsia="ru-RU" w:bidi="ar-SA"/>
        </w:rPr>
      </w:pPr>
    </w:p>
    <w:p w:rsidR="000A59BC" w:rsidRPr="00F95E0B" w:rsidRDefault="000A59BC" w:rsidP="000A59BC">
      <w:pPr>
        <w:pStyle w:val="Standarduser"/>
        <w:autoSpaceDE w:val="0"/>
        <w:rPr>
          <w:rFonts w:ascii="PT Astra Serif" w:hAnsi="PT Astra Serif"/>
          <w:bCs/>
          <w:sz w:val="28"/>
          <w:szCs w:val="28"/>
          <w:lang w:eastAsia="ru-RU" w:bidi="ar-SA"/>
        </w:rPr>
      </w:pPr>
    </w:p>
    <w:p w:rsidR="000A59BC" w:rsidRPr="00F95E0B" w:rsidRDefault="000A59BC" w:rsidP="000A59BC">
      <w:pPr>
        <w:pStyle w:val="Standarduser"/>
        <w:autoSpaceDE w:val="0"/>
        <w:rPr>
          <w:rFonts w:ascii="PT Astra Serif" w:hAnsi="PT Astra Serif"/>
          <w:bCs/>
          <w:sz w:val="28"/>
          <w:szCs w:val="28"/>
          <w:lang w:eastAsia="ru-RU" w:bidi="ar-SA"/>
        </w:rPr>
      </w:pPr>
    </w:p>
    <w:p w:rsidR="000A59BC" w:rsidRPr="00F95E0B" w:rsidRDefault="000A59BC" w:rsidP="000A59BC">
      <w:pPr>
        <w:pStyle w:val="Standarduser"/>
        <w:autoSpaceDE w:val="0"/>
        <w:rPr>
          <w:rFonts w:ascii="PT Astra Serif" w:hAnsi="PT Astra Serif"/>
          <w:bCs/>
          <w:sz w:val="28"/>
          <w:szCs w:val="28"/>
          <w:lang w:eastAsia="ru-RU" w:bidi="ar-SA"/>
        </w:rPr>
      </w:pPr>
    </w:p>
    <w:p w:rsidR="000A59BC" w:rsidRPr="00F95E0B" w:rsidRDefault="000A59BC" w:rsidP="000A59BC">
      <w:pPr>
        <w:pStyle w:val="Standarduser"/>
        <w:autoSpaceDE w:val="0"/>
        <w:rPr>
          <w:rFonts w:ascii="PT Astra Serif" w:hAnsi="PT Astra Serif"/>
          <w:bCs/>
          <w:sz w:val="28"/>
          <w:szCs w:val="28"/>
          <w:lang w:eastAsia="ru-RU" w:bidi="ar-SA"/>
        </w:rPr>
      </w:pPr>
    </w:p>
    <w:p w:rsidR="00F95E0B" w:rsidRDefault="000A59BC" w:rsidP="000A59BC">
      <w:pPr>
        <w:pStyle w:val="Standarduser"/>
        <w:tabs>
          <w:tab w:val="left" w:pos="5610"/>
          <w:tab w:val="left" w:pos="6060"/>
        </w:tabs>
        <w:autoSpaceDE w:val="0"/>
        <w:jc w:val="right"/>
        <w:rPr>
          <w:rFonts w:ascii="PT Astra Serif" w:hAnsi="PT Astra Serif"/>
          <w:b/>
          <w:bCs/>
          <w:sz w:val="28"/>
          <w:szCs w:val="28"/>
          <w:lang w:eastAsia="ru-RU" w:bidi="ar-SA"/>
        </w:rPr>
      </w:pPr>
      <w:r w:rsidRPr="00F95E0B">
        <w:rPr>
          <w:rFonts w:ascii="PT Astra Serif" w:hAnsi="PT Astra Serif"/>
          <w:b/>
          <w:bCs/>
          <w:sz w:val="28"/>
          <w:szCs w:val="28"/>
          <w:lang w:eastAsia="ru-RU" w:bidi="ar-SA"/>
        </w:rPr>
        <w:br w:type="page"/>
      </w:r>
    </w:p>
    <w:p w:rsidR="00F95E0B" w:rsidRDefault="00F95E0B" w:rsidP="000A59BC">
      <w:pPr>
        <w:pStyle w:val="Standarduser"/>
        <w:tabs>
          <w:tab w:val="left" w:pos="5610"/>
          <w:tab w:val="left" w:pos="6060"/>
        </w:tabs>
        <w:autoSpaceDE w:val="0"/>
        <w:jc w:val="right"/>
        <w:rPr>
          <w:rFonts w:ascii="PT Astra Serif" w:hAnsi="PT Astra Serif"/>
          <w:b/>
          <w:bCs/>
          <w:sz w:val="28"/>
          <w:szCs w:val="28"/>
          <w:lang w:eastAsia="ru-RU" w:bidi="ar-SA"/>
        </w:rPr>
      </w:pPr>
    </w:p>
    <w:p w:rsidR="00F95E0B" w:rsidRDefault="00F95E0B" w:rsidP="000A59BC">
      <w:pPr>
        <w:pStyle w:val="Standarduser"/>
        <w:tabs>
          <w:tab w:val="left" w:pos="5610"/>
          <w:tab w:val="left" w:pos="6060"/>
        </w:tabs>
        <w:autoSpaceDE w:val="0"/>
        <w:jc w:val="right"/>
        <w:rPr>
          <w:rFonts w:ascii="PT Astra Serif" w:hAnsi="PT Astra Serif"/>
          <w:b/>
          <w:bCs/>
          <w:sz w:val="28"/>
          <w:szCs w:val="28"/>
          <w:lang w:eastAsia="ru-RU" w:bidi="ar-SA"/>
        </w:rPr>
      </w:pPr>
    </w:p>
    <w:sectPr w:rsidR="00F95E0B" w:rsidSect="005C18A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63AEE"/>
    <w:multiLevelType w:val="multilevel"/>
    <w:tmpl w:val="290AB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752B"/>
    <w:rsid w:val="000009CC"/>
    <w:rsid w:val="00010A5A"/>
    <w:rsid w:val="00036AB6"/>
    <w:rsid w:val="000A59BC"/>
    <w:rsid w:val="000E6A56"/>
    <w:rsid w:val="0010752B"/>
    <w:rsid w:val="00157CAC"/>
    <w:rsid w:val="001A0E48"/>
    <w:rsid w:val="00296E6B"/>
    <w:rsid w:val="002D3601"/>
    <w:rsid w:val="00372F92"/>
    <w:rsid w:val="004503F3"/>
    <w:rsid w:val="004A016F"/>
    <w:rsid w:val="005014A5"/>
    <w:rsid w:val="00522CF2"/>
    <w:rsid w:val="00536E09"/>
    <w:rsid w:val="0058585B"/>
    <w:rsid w:val="00596B87"/>
    <w:rsid w:val="005C18AE"/>
    <w:rsid w:val="005D13B1"/>
    <w:rsid w:val="005F0A4F"/>
    <w:rsid w:val="005F51C0"/>
    <w:rsid w:val="00601C83"/>
    <w:rsid w:val="00623377"/>
    <w:rsid w:val="006516F5"/>
    <w:rsid w:val="006A3905"/>
    <w:rsid w:val="006D0BF6"/>
    <w:rsid w:val="007844E7"/>
    <w:rsid w:val="007A11DA"/>
    <w:rsid w:val="007A6F1F"/>
    <w:rsid w:val="007F3B2C"/>
    <w:rsid w:val="008266FF"/>
    <w:rsid w:val="008E3C9E"/>
    <w:rsid w:val="00901708"/>
    <w:rsid w:val="009633F5"/>
    <w:rsid w:val="00975461"/>
    <w:rsid w:val="009F412C"/>
    <w:rsid w:val="00A0351F"/>
    <w:rsid w:val="00AE347D"/>
    <w:rsid w:val="00BF6A8A"/>
    <w:rsid w:val="00C32073"/>
    <w:rsid w:val="00CB40F8"/>
    <w:rsid w:val="00D06E63"/>
    <w:rsid w:val="00D077B1"/>
    <w:rsid w:val="00D14FD5"/>
    <w:rsid w:val="00D26A6D"/>
    <w:rsid w:val="00D6477F"/>
    <w:rsid w:val="00D65599"/>
    <w:rsid w:val="00DD0999"/>
    <w:rsid w:val="00DE4014"/>
    <w:rsid w:val="00DF7955"/>
    <w:rsid w:val="00E07A70"/>
    <w:rsid w:val="00E649AC"/>
    <w:rsid w:val="00E7723F"/>
    <w:rsid w:val="00EE282B"/>
    <w:rsid w:val="00EE443A"/>
    <w:rsid w:val="00EE4AD1"/>
    <w:rsid w:val="00F01E19"/>
    <w:rsid w:val="00F55881"/>
    <w:rsid w:val="00F704ED"/>
    <w:rsid w:val="00F95E0B"/>
    <w:rsid w:val="00F976CE"/>
    <w:rsid w:val="00FB3410"/>
    <w:rsid w:val="00FB527B"/>
    <w:rsid w:val="00FD210B"/>
    <w:rsid w:val="00FE6051"/>
    <w:rsid w:val="00FF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A5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Standarduser"/>
    <w:next w:val="Standarduser"/>
    <w:link w:val="10"/>
    <w:qFormat/>
    <w:rsid w:val="000E6A56"/>
    <w:pPr>
      <w:keepNext/>
      <w:spacing w:before="240" w:after="60" w:line="348" w:lineRule="auto"/>
      <w:ind w:firstLine="709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A56"/>
    <w:rPr>
      <w:rFonts w:ascii="Arial" w:eastAsia="Arial" w:hAnsi="Arial" w:cs="Arial"/>
      <w:b/>
      <w:bCs/>
      <w:kern w:val="3"/>
      <w:sz w:val="32"/>
      <w:szCs w:val="32"/>
      <w:lang w:eastAsia="zh-CN" w:bidi="hi-IN"/>
    </w:rPr>
  </w:style>
  <w:style w:type="paragraph" w:styleId="a3">
    <w:name w:val="No Spacing"/>
    <w:uiPriority w:val="1"/>
    <w:qFormat/>
    <w:rsid w:val="000E6A56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ar-SA"/>
    </w:rPr>
  </w:style>
  <w:style w:type="paragraph" w:customStyle="1" w:styleId="Standard">
    <w:name w:val="Standard"/>
    <w:rsid w:val="000E6A5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E6A56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Times New Roman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0E6A56"/>
    <w:pPr>
      <w:spacing w:after="120"/>
    </w:pPr>
  </w:style>
  <w:style w:type="character" w:customStyle="1" w:styleId="FontStyle20">
    <w:name w:val="Font Style20"/>
    <w:rsid w:val="000E6A56"/>
    <w:rPr>
      <w:rFonts w:ascii="Times New Roman" w:eastAsia="Times New Roman" w:hAnsi="Times New Roman" w:cs="Times New Roman" w:hint="default"/>
      <w:sz w:val="26"/>
      <w:szCs w:val="26"/>
    </w:rPr>
  </w:style>
  <w:style w:type="paragraph" w:styleId="a4">
    <w:name w:val="Normal (Web)"/>
    <w:basedOn w:val="Standarduser"/>
    <w:semiHidden/>
    <w:unhideWhenUsed/>
    <w:rsid w:val="000E6A56"/>
    <w:pPr>
      <w:spacing w:before="100" w:after="100"/>
    </w:pPr>
  </w:style>
  <w:style w:type="character" w:styleId="a5">
    <w:name w:val="Emphasis"/>
    <w:basedOn w:val="a0"/>
    <w:qFormat/>
    <w:rsid w:val="000E6A5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E3C9E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8E3C9E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8">
    <w:name w:val="Body Text Indent"/>
    <w:basedOn w:val="a"/>
    <w:link w:val="a9"/>
    <w:unhideWhenUsed/>
    <w:rsid w:val="000009CC"/>
    <w:pPr>
      <w:widowControl/>
      <w:suppressAutoHyphens w:val="0"/>
      <w:autoSpaceDN/>
      <w:ind w:firstLine="426"/>
      <w:jc w:val="both"/>
    </w:pPr>
    <w:rPr>
      <w:rFonts w:eastAsia="Times New Roman" w:cs="Times New Roman"/>
      <w:bCs/>
      <w:kern w:val="0"/>
      <w:sz w:val="22"/>
      <w:szCs w:val="22"/>
      <w:lang w:eastAsia="ru-RU" w:bidi="ar-SA"/>
    </w:rPr>
  </w:style>
  <w:style w:type="character" w:customStyle="1" w:styleId="a9">
    <w:name w:val="Основной текст с отступом Знак"/>
    <w:basedOn w:val="a0"/>
    <w:link w:val="a8"/>
    <w:rsid w:val="000009CC"/>
    <w:rPr>
      <w:rFonts w:ascii="Times New Roman" w:eastAsia="Times New Roman" w:hAnsi="Times New Roman" w:cs="Times New Roman"/>
      <w:bCs/>
      <w:lang w:eastAsia="ru-RU"/>
    </w:rPr>
  </w:style>
  <w:style w:type="paragraph" w:styleId="aa">
    <w:name w:val="List Paragraph"/>
    <w:basedOn w:val="a"/>
    <w:uiPriority w:val="34"/>
    <w:qFormat/>
    <w:rsid w:val="00EE443A"/>
    <w:pPr>
      <w:autoSpaceDE w:val="0"/>
      <w:autoSpaceDN/>
      <w:ind w:left="720"/>
      <w:contextualSpacing/>
    </w:pPr>
    <w:rPr>
      <w:rFonts w:ascii="Arial" w:eastAsia="Times New Roman" w:hAnsi="Arial" w:cs="Arial"/>
      <w:kern w:val="0"/>
      <w:lang w:eastAsia="ar-SA" w:bidi="ar-SA"/>
    </w:rPr>
  </w:style>
  <w:style w:type="character" w:customStyle="1" w:styleId="ab">
    <w:name w:val="Гипертекстовая ссылка"/>
    <w:rsid w:val="00E649AC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A5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Standarduser"/>
    <w:next w:val="Standarduser"/>
    <w:link w:val="10"/>
    <w:qFormat/>
    <w:rsid w:val="000E6A56"/>
    <w:pPr>
      <w:keepNext/>
      <w:spacing w:before="240" w:after="60" w:line="348" w:lineRule="auto"/>
      <w:ind w:firstLine="709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A56"/>
    <w:rPr>
      <w:rFonts w:ascii="Arial" w:eastAsia="Arial" w:hAnsi="Arial" w:cs="Arial"/>
      <w:b/>
      <w:bCs/>
      <w:kern w:val="3"/>
      <w:sz w:val="32"/>
      <w:szCs w:val="32"/>
      <w:lang w:eastAsia="zh-CN" w:bidi="hi-IN"/>
    </w:rPr>
  </w:style>
  <w:style w:type="paragraph" w:styleId="a3">
    <w:name w:val="No Spacing"/>
    <w:uiPriority w:val="1"/>
    <w:qFormat/>
    <w:rsid w:val="000E6A56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ar-SA"/>
    </w:rPr>
  </w:style>
  <w:style w:type="paragraph" w:customStyle="1" w:styleId="Standard">
    <w:name w:val="Standard"/>
    <w:rsid w:val="000E6A5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E6A56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Times New Roman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0E6A56"/>
    <w:pPr>
      <w:spacing w:after="120"/>
    </w:pPr>
  </w:style>
  <w:style w:type="character" w:customStyle="1" w:styleId="FontStyle20">
    <w:name w:val="Font Style20"/>
    <w:rsid w:val="000E6A56"/>
    <w:rPr>
      <w:rFonts w:ascii="Times New Roman" w:eastAsia="Times New Roman" w:hAnsi="Times New Roman" w:cs="Times New Roman" w:hint="default"/>
      <w:sz w:val="26"/>
      <w:szCs w:val="26"/>
    </w:rPr>
  </w:style>
  <w:style w:type="paragraph" w:styleId="a4">
    <w:name w:val="Normal (Web)"/>
    <w:basedOn w:val="Standarduser"/>
    <w:semiHidden/>
    <w:unhideWhenUsed/>
    <w:rsid w:val="000E6A56"/>
    <w:pPr>
      <w:spacing w:before="100" w:after="100"/>
    </w:pPr>
  </w:style>
  <w:style w:type="character" w:styleId="a5">
    <w:name w:val="Emphasis"/>
    <w:basedOn w:val="a0"/>
    <w:qFormat/>
    <w:rsid w:val="000E6A5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E3C9E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8E3C9E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8">
    <w:name w:val="Body Text Indent"/>
    <w:basedOn w:val="a"/>
    <w:link w:val="a9"/>
    <w:unhideWhenUsed/>
    <w:rsid w:val="000009CC"/>
    <w:pPr>
      <w:widowControl/>
      <w:suppressAutoHyphens w:val="0"/>
      <w:autoSpaceDN/>
      <w:ind w:firstLine="426"/>
      <w:jc w:val="both"/>
    </w:pPr>
    <w:rPr>
      <w:rFonts w:eastAsia="Times New Roman" w:cs="Times New Roman"/>
      <w:bCs/>
      <w:kern w:val="0"/>
      <w:sz w:val="22"/>
      <w:szCs w:val="22"/>
      <w:lang w:eastAsia="ru-RU" w:bidi="ar-SA"/>
    </w:rPr>
  </w:style>
  <w:style w:type="character" w:customStyle="1" w:styleId="a9">
    <w:name w:val="Основной текст с отступом Знак"/>
    <w:basedOn w:val="a0"/>
    <w:link w:val="a8"/>
    <w:rsid w:val="000009CC"/>
    <w:rPr>
      <w:rFonts w:ascii="Times New Roman" w:eastAsia="Times New Roman" w:hAnsi="Times New Roman" w:cs="Times New Roman"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4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140DB-F674-41D6-AEA6-9686EB640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21885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58</cp:revision>
  <cp:lastPrinted>2025-12-19T10:38:00Z</cp:lastPrinted>
  <dcterms:created xsi:type="dcterms:W3CDTF">2014-10-14T13:13:00Z</dcterms:created>
  <dcterms:modified xsi:type="dcterms:W3CDTF">2026-01-27T11:21:00Z</dcterms:modified>
</cp:coreProperties>
</file>