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АДМИНИСТРАЦИЯ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САРАТОВСКОЙ ОБЛАСТИ</w:t>
      </w:r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0F4070" w:rsidRDefault="000F4070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F4070">
        <w:rPr>
          <w:rFonts w:ascii="PT Astra Serif" w:hAnsi="PT Astra Serif"/>
          <w:b/>
          <w:bCs/>
          <w:sz w:val="28"/>
          <w:szCs w:val="28"/>
        </w:rPr>
        <w:t xml:space="preserve">ПОСТАНОВЛЕНИЕ </w:t>
      </w:r>
    </w:p>
    <w:p w:rsidR="00C87FC1" w:rsidRPr="000F4070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7FC1" w:rsidRPr="000F4070" w:rsidRDefault="000F4070" w:rsidP="00C87FC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0F4070">
        <w:rPr>
          <w:rFonts w:ascii="PT Astra Serif" w:hAnsi="PT Astra Serif"/>
          <w:b/>
          <w:bCs/>
          <w:sz w:val="28"/>
          <w:szCs w:val="28"/>
        </w:rPr>
        <w:t>От 11.12.2024</w:t>
      </w:r>
      <w:r w:rsidR="00C87FC1" w:rsidRPr="000F4070">
        <w:rPr>
          <w:rFonts w:ascii="PT Astra Serif" w:hAnsi="PT Astra Serif"/>
          <w:b/>
          <w:bCs/>
          <w:sz w:val="28"/>
          <w:szCs w:val="28"/>
        </w:rPr>
        <w:t xml:space="preserve"> г . №</w:t>
      </w:r>
      <w:r w:rsidRPr="000F4070">
        <w:rPr>
          <w:rFonts w:ascii="PT Astra Serif" w:hAnsi="PT Astra Serif"/>
          <w:b/>
          <w:bCs/>
          <w:sz w:val="28"/>
          <w:szCs w:val="28"/>
        </w:rPr>
        <w:t>42</w:t>
      </w:r>
      <w:r w:rsidR="00C87FC1" w:rsidRPr="000F4070">
        <w:rPr>
          <w:rFonts w:ascii="PT Astra Serif" w:hAnsi="PT Astra Serif"/>
          <w:b/>
          <w:bCs/>
          <w:sz w:val="28"/>
          <w:szCs w:val="28"/>
        </w:rPr>
        <w:t xml:space="preserve"> - </w:t>
      </w:r>
      <w:proofErr w:type="spellStart"/>
      <w:r w:rsidR="00C87FC1" w:rsidRPr="000F4070">
        <w:rPr>
          <w:rFonts w:ascii="PT Astra Serif" w:hAnsi="PT Astra Serif"/>
          <w:b/>
          <w:bCs/>
          <w:sz w:val="28"/>
          <w:szCs w:val="28"/>
        </w:rPr>
        <w:t>п</w:t>
      </w:r>
      <w:proofErr w:type="spellEnd"/>
      <w:r w:rsidR="00C87FC1" w:rsidRPr="000F4070">
        <w:rPr>
          <w:rFonts w:ascii="PT Astra Serif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</w:t>
      </w:r>
      <w:r w:rsidR="00C87FC1" w:rsidRPr="000F4070">
        <w:rPr>
          <w:rFonts w:ascii="PT Astra Serif" w:hAnsi="PT Astra Serif"/>
          <w:b/>
          <w:bCs/>
          <w:sz w:val="28"/>
          <w:szCs w:val="28"/>
        </w:rPr>
        <w:t xml:space="preserve">            </w:t>
      </w:r>
      <w:proofErr w:type="spellStart"/>
      <w:proofErr w:type="gramStart"/>
      <w:r w:rsidR="00C87FC1" w:rsidRPr="000F4070">
        <w:rPr>
          <w:rFonts w:ascii="PT Astra Serif" w:hAnsi="PT Astra Serif"/>
          <w:b/>
          <w:bCs/>
          <w:sz w:val="28"/>
          <w:szCs w:val="28"/>
        </w:rPr>
        <w:t>п</w:t>
      </w:r>
      <w:proofErr w:type="spellEnd"/>
      <w:proofErr w:type="gramEnd"/>
      <w:r w:rsidR="00C87FC1" w:rsidRPr="000F4070">
        <w:rPr>
          <w:rFonts w:ascii="PT Astra Serif" w:hAnsi="PT Astra Serif"/>
          <w:b/>
          <w:bCs/>
          <w:sz w:val="28"/>
          <w:szCs w:val="28"/>
        </w:rPr>
        <w:t xml:space="preserve">. Соцземледельский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№ 31-п от 27.06.2019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Соцземледельского муниципального  образования»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>В соответствии с пунктами 2-11 ч. 1 ст.6 Федерального закона от27.07.2006г № 152-ФЗ</w:t>
      </w:r>
      <w:proofErr w:type="gramStart"/>
      <w:r w:rsidRPr="002D3CF6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D3CF6">
        <w:rPr>
          <w:rFonts w:ascii="PT Astra Serif" w:hAnsi="PT Astra Serif"/>
          <w:sz w:val="28"/>
          <w:szCs w:val="28"/>
        </w:rPr>
        <w:t xml:space="preserve"> на основании Федерального закона  от  27.07.2010 N 210-ФЗ "Об организации предоставления государственных и муниципальных услуг",администрация   Соцземледельского муниципального образования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 xml:space="preserve">                                    ПОСТАНОВЛЯЕТ:</w:t>
      </w:r>
    </w:p>
    <w:p w:rsidR="00C87FC1" w:rsidRPr="002D3CF6" w:rsidRDefault="00C87FC1" w:rsidP="002D3C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 xml:space="preserve">1.Внести следующие изменения в </w:t>
      </w:r>
      <w:r w:rsidRPr="002D3CF6">
        <w:rPr>
          <w:rFonts w:ascii="PT Astra Serif" w:hAnsi="PT Astra Serif"/>
          <w:bCs/>
          <w:sz w:val="28"/>
          <w:szCs w:val="28"/>
        </w:rPr>
        <w:t>постановление № 31-п от 27.06.2019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Соцземледельского муниципального  образования»:</w:t>
      </w:r>
    </w:p>
    <w:p w:rsidR="00C87FC1" w:rsidRPr="002D3CF6" w:rsidRDefault="00C87FC1" w:rsidP="002D3C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>1.1.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В п</w:t>
      </w:r>
      <w:r w:rsidRPr="002D3CF6">
        <w:rPr>
          <w:rFonts w:ascii="PT Astra Serif" w:hAnsi="PT Astra Serif"/>
          <w:bCs/>
          <w:sz w:val="28"/>
          <w:szCs w:val="28"/>
        </w:rPr>
        <w:t>.п.4 пункта  2.11</w:t>
      </w:r>
      <w:r w:rsidRPr="002D3CF6">
        <w:rPr>
          <w:rFonts w:ascii="PT Astra Serif" w:hAnsi="PT Astra Serif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раздела </w:t>
      </w:r>
      <w:r w:rsidRPr="002D3CF6">
        <w:rPr>
          <w:rFonts w:ascii="PT Astra Serif" w:hAnsi="PT Astra Serif"/>
          <w:sz w:val="28"/>
          <w:szCs w:val="28"/>
        </w:rPr>
        <w:t xml:space="preserve">II. «Стандарт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 Соцземледельского  мо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слова </w:t>
      </w:r>
      <w:r w:rsidR="008C43EB" w:rsidRPr="002D3CF6">
        <w:rPr>
          <w:rFonts w:ascii="PT Astra Serif" w:hAnsi="PT Astra Serif"/>
          <w:b/>
          <w:bCs/>
          <w:i/>
          <w:sz w:val="28"/>
          <w:szCs w:val="28"/>
        </w:rPr>
        <w:t>«</w:t>
      </w:r>
      <w:r w:rsidR="008C43EB" w:rsidRPr="002D3CF6">
        <w:rPr>
          <w:rFonts w:ascii="PT Astra Serif" w:hAnsi="PT Astra Serif"/>
          <w:b/>
          <w:i/>
          <w:sz w:val="28"/>
          <w:szCs w:val="28"/>
        </w:rPr>
        <w:t>согласие заявителя на обработку персональных данных»</w:t>
      </w:r>
      <w:r w:rsidR="008C43EB" w:rsidRPr="002D3CF6">
        <w:rPr>
          <w:rFonts w:ascii="PT Astra Serif" w:hAnsi="PT Astra Serif"/>
          <w:sz w:val="24"/>
          <w:szCs w:val="24"/>
        </w:rPr>
        <w:t xml:space="preserve"> </w:t>
      </w:r>
      <w:r w:rsidR="008C43EB" w:rsidRPr="002D3CF6">
        <w:rPr>
          <w:rFonts w:ascii="PT Astra Serif" w:hAnsi="PT Astra Serif"/>
          <w:sz w:val="28"/>
          <w:szCs w:val="28"/>
        </w:rPr>
        <w:t>исключить.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8C43EB" w:rsidRPr="002D3CF6" w:rsidRDefault="008C43EB" w:rsidP="00C87FC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>1.2. П.п.4 дополнить абзацем следующего содержания</w:t>
      </w:r>
      <w:proofErr w:type="gramStart"/>
      <w:r w:rsidRPr="002D3CF6">
        <w:rPr>
          <w:rFonts w:ascii="PT Astra Serif" w:hAnsi="PT Astra Serif"/>
          <w:bCs/>
          <w:sz w:val="28"/>
          <w:szCs w:val="28"/>
        </w:rPr>
        <w:t xml:space="preserve"> :</w:t>
      </w:r>
      <w:proofErr w:type="gramEnd"/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8C43EB" w:rsidRPr="002D3CF6" w:rsidRDefault="008C43EB" w:rsidP="002D3CF6">
      <w:pPr>
        <w:pStyle w:val="a6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 xml:space="preserve">    «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В случае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t>,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5" w:anchor="dst100278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> 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 </w:t>
      </w:r>
      <w:hyperlink r:id="rId6" w:anchor="dst100004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законного представителя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 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представлены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в том числе в форме электронного документа. Действие </w:t>
      </w:r>
      <w:r w:rsidR="002D3CF6">
        <w:rPr>
          <w:rFonts w:ascii="PT Astra Serif" w:hAnsi="PT Astra Serif"/>
          <w:sz w:val="28"/>
          <w:szCs w:val="28"/>
          <w:shd w:val="clear" w:color="auto" w:fill="FFFFFF"/>
        </w:rPr>
        <w:t xml:space="preserve">данного пункта 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не распространяется на лиц, признанных </w:t>
      </w:r>
      <w:hyperlink r:id="rId7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безвестно отсутствующими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Pr="002D3CF6">
        <w:rPr>
          <w:rFonts w:ascii="PT Astra Serif" w:hAnsi="PT Astra Serif"/>
          <w:shd w:val="clear" w:color="auto" w:fill="FFFFFF"/>
        </w:rPr>
        <w:t>.</w:t>
      </w:r>
      <w:r w:rsidR="002D3CF6" w:rsidRPr="002D3CF6">
        <w:rPr>
          <w:rFonts w:ascii="PT Astra Serif" w:hAnsi="PT Astra Serif"/>
          <w:shd w:val="clear" w:color="auto" w:fill="FFFFFF"/>
        </w:rPr>
        <w:t>»</w:t>
      </w:r>
      <w:proofErr w:type="gramEnd"/>
    </w:p>
    <w:p w:rsidR="008C43EB" w:rsidRPr="002D3CF6" w:rsidRDefault="008C43EB" w:rsidP="008C43EB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2D3CF6">
        <w:rPr>
          <w:rFonts w:ascii="PT Astra Serif" w:eastAsia="Calibri" w:hAnsi="PT Astra Serif"/>
          <w:sz w:val="28"/>
          <w:szCs w:val="28"/>
          <w:lang w:eastAsia="en-US"/>
        </w:rPr>
        <w:t xml:space="preserve">2. Разместить настоящее постановление на официальном сайте Соцземледельского  </w:t>
      </w:r>
      <w:proofErr w:type="gramStart"/>
      <w:r w:rsidRPr="002D3CF6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proofErr w:type="gramEnd"/>
      <w:r w:rsidRPr="002D3CF6">
        <w:rPr>
          <w:rFonts w:ascii="PT Astra Serif" w:eastAsia="Calibri" w:hAnsi="PT Astra Serif"/>
          <w:sz w:val="28"/>
          <w:szCs w:val="28"/>
          <w:lang w:eastAsia="en-US"/>
        </w:rPr>
        <w:t xml:space="preserve"> образования в сети Интернет: </w:t>
      </w:r>
      <w:hyperlink r:id="rId8" w:history="1">
        <w:r w:rsidRPr="002D3CF6">
          <w:rPr>
            <w:rStyle w:val="a4"/>
            <w:rFonts w:ascii="PT Astra Serif" w:hAnsi="PT Astra Serif"/>
            <w:szCs w:val="28"/>
            <w:shd w:val="clear" w:color="auto" w:fill="FFFFFF"/>
          </w:rPr>
          <w:t>https://soczzemledelskoe-r64.gosweb.gosuslugi.ru</w:t>
        </w:r>
      </w:hyperlink>
    </w:p>
    <w:p w:rsidR="008C43EB" w:rsidRPr="002D3CF6" w:rsidRDefault="008C43EB" w:rsidP="008C43EB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  <w:b/>
          <w:bCs/>
          <w:color w:val="273350"/>
          <w:shd w:val="clear" w:color="auto" w:fill="FFFFFF"/>
        </w:rPr>
      </w:pPr>
      <w:r w:rsidRPr="002D3CF6">
        <w:rPr>
          <w:rFonts w:ascii="PT Astra Serif" w:hAnsi="PT Astra Serif"/>
          <w:sz w:val="28"/>
          <w:szCs w:val="28"/>
        </w:rPr>
        <w:t>3.</w:t>
      </w:r>
      <w:r w:rsidRPr="002D3CF6">
        <w:rPr>
          <w:rFonts w:ascii="PT Astra Serif" w:hAnsi="PT Astra Serif"/>
        </w:rPr>
        <w:t xml:space="preserve"> </w:t>
      </w:r>
      <w:r w:rsidRPr="002D3CF6">
        <w:rPr>
          <w:rFonts w:ascii="PT Astra Serif" w:hAnsi="PT Astra Serif"/>
          <w:sz w:val="28"/>
          <w:szCs w:val="28"/>
        </w:rPr>
        <w:t>Настоящее постановление вступает в силу  с момента его официального опубликования (обнародования)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D3CF6">
        <w:rPr>
          <w:rFonts w:ascii="PT Astra Serif" w:eastAsia="Times New Roman" w:hAnsi="PT Astra Serif"/>
          <w:sz w:val="28"/>
          <w:szCs w:val="28"/>
        </w:rPr>
        <w:t xml:space="preserve">4. </w:t>
      </w:r>
      <w:proofErr w:type="gramStart"/>
      <w:r w:rsidRPr="002D3CF6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2D3CF6">
        <w:rPr>
          <w:rFonts w:ascii="PT Astra Serif" w:eastAsia="Times New Roman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0F4070" w:rsidRDefault="000F4070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F4070" w:rsidRDefault="000F4070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F4070" w:rsidRDefault="000F4070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Глава Соцземледельского 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муниципального образования                        О.В. Костикова </w:t>
      </w:r>
    </w:p>
    <w:p w:rsidR="008C43EB" w:rsidRPr="002D3CF6" w:rsidRDefault="008C43EB" w:rsidP="00C87FC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029D1" w:rsidRPr="002D3CF6" w:rsidRDefault="00B029D1">
      <w:pPr>
        <w:rPr>
          <w:rFonts w:ascii="PT Astra Serif" w:hAnsi="PT Astra Serif"/>
        </w:rPr>
      </w:pPr>
    </w:p>
    <w:sectPr w:rsidR="00B029D1" w:rsidRPr="002D3CF6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960"/>
    <w:multiLevelType w:val="hybridMultilevel"/>
    <w:tmpl w:val="9122719A"/>
    <w:lvl w:ilvl="0" w:tplc="74DA4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C1"/>
    <w:rsid w:val="000F4070"/>
    <w:rsid w:val="002D3CF6"/>
    <w:rsid w:val="003000CC"/>
    <w:rsid w:val="003E41BE"/>
    <w:rsid w:val="005F72E7"/>
    <w:rsid w:val="008C43EB"/>
    <w:rsid w:val="008F2E2B"/>
    <w:rsid w:val="00B029D1"/>
    <w:rsid w:val="00C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C1"/>
    <w:pPr>
      <w:ind w:left="720"/>
      <w:contextualSpacing/>
    </w:pPr>
  </w:style>
  <w:style w:type="character" w:styleId="a4">
    <w:name w:val="Hyperlink"/>
    <w:basedOn w:val="a0"/>
    <w:unhideWhenUsed/>
    <w:rsid w:val="008C43EB"/>
    <w:rPr>
      <w:color w:val="0000FF"/>
      <w:u w:val="single"/>
    </w:rPr>
  </w:style>
  <w:style w:type="paragraph" w:styleId="a5">
    <w:name w:val="Normal (Web)"/>
    <w:basedOn w:val="a"/>
    <w:uiPriority w:val="99"/>
    <w:rsid w:val="008C43EB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2D3C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zzemledel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hyperlink" Target="https://www.consultant.ru/document/cons_doc_LAW_439201/6c94959bc017ac80140621762d2ac59f6006b08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2024-12-11T06:42:00Z</cp:lastPrinted>
  <dcterms:created xsi:type="dcterms:W3CDTF">2024-06-24T04:12:00Z</dcterms:created>
  <dcterms:modified xsi:type="dcterms:W3CDTF">2024-12-11T06:42:00Z</dcterms:modified>
</cp:coreProperties>
</file>