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21" w:rsidRPr="00531F9D" w:rsidRDefault="00062821" w:rsidP="00062821">
      <w:pPr>
        <w:pStyle w:val="FR2"/>
        <w:ind w:left="0" w:firstLine="2715"/>
        <w:jc w:val="left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   АДМИНИСТРАЦИЯ                                                                                                                   СОЦЗЕМЛЕДЕЛЬСКОГО  МУНИЦИПАЛЬНОГО ОБРАЗОВАНИЯ</w:t>
      </w: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САРАТОВСКОЙ ОБЛАСТИ</w:t>
      </w: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</w:rPr>
      </w:pP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ПОСТАНОВЛЕНИЕ</w:t>
      </w:r>
    </w:p>
    <w:p w:rsidR="00062821" w:rsidRPr="00531F9D" w:rsidRDefault="00062821" w:rsidP="00062821">
      <w:pPr>
        <w:spacing w:after="0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от  22 .05.2024 г  № 17- </w:t>
      </w:r>
      <w:proofErr w:type="spellStart"/>
      <w:r w:rsidRPr="00531F9D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Pr="00531F9D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proofErr w:type="spellStart"/>
      <w:proofErr w:type="gramStart"/>
      <w:r w:rsidRPr="00531F9D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Pr="00531F9D">
        <w:rPr>
          <w:rFonts w:ascii="PT Astra Serif" w:hAnsi="PT Astra Serif" w:cs="Times New Roman"/>
          <w:sz w:val="28"/>
          <w:szCs w:val="28"/>
        </w:rPr>
        <w:t xml:space="preserve">. Соцземледельский </w:t>
      </w:r>
    </w:p>
    <w:p w:rsidR="00062821" w:rsidRPr="00531F9D" w:rsidRDefault="00062821" w:rsidP="008846B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1F9D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№ 47-п от 22.12.2017г «Об утверждении Положения «О комиссии по соблюдению                                  требований к служебному поведению муниципальных служащих  Соцземледельского   муниципального образования и урегулированию конфликта интересов,  об утверждении состава комиссии по соблюдению требований к служебному поведению муниципальных служащих администрации Соцземледельского муниципального образования  и урегулированию конфликта интересов»</w:t>
      </w:r>
    </w:p>
    <w:p w:rsidR="00062821" w:rsidRPr="00531F9D" w:rsidRDefault="00062821" w:rsidP="0006282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62821" w:rsidRPr="00531F9D" w:rsidRDefault="00062821" w:rsidP="00062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На основании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</w:t>
      </w:r>
      <w:proofErr w:type="gramStart"/>
      <w:r w:rsidRPr="00531F9D">
        <w:rPr>
          <w:rFonts w:ascii="PT Astra Serif" w:hAnsi="PT Astra Serif" w:cs="Times New Roman"/>
          <w:sz w:val="28"/>
          <w:szCs w:val="28"/>
        </w:rPr>
        <w:t>руководствуясь Уставом Соцземледельского   муниципального образования администрация Соцземледельского муниципального</w:t>
      </w:r>
      <w:proofErr w:type="gramEnd"/>
      <w:r w:rsidRPr="00531F9D">
        <w:rPr>
          <w:rFonts w:ascii="PT Astra Serif" w:hAnsi="PT Astra Serif" w:cs="Times New Roman"/>
          <w:sz w:val="28"/>
          <w:szCs w:val="28"/>
        </w:rPr>
        <w:t xml:space="preserve"> образования</w:t>
      </w:r>
    </w:p>
    <w:p w:rsidR="00062821" w:rsidRPr="00531F9D" w:rsidRDefault="00062821" w:rsidP="00062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062821" w:rsidRPr="00531F9D" w:rsidRDefault="00062821" w:rsidP="00062821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062821" w:rsidRPr="00531F9D" w:rsidRDefault="00062821" w:rsidP="00062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1.Внести в Приложение 1 </w:t>
      </w:r>
      <w:r w:rsidR="00531F9D" w:rsidRPr="00531F9D">
        <w:rPr>
          <w:rFonts w:ascii="PT Astra Serif" w:hAnsi="PT Astra Serif" w:cs="Times New Roman"/>
          <w:sz w:val="28"/>
          <w:szCs w:val="28"/>
        </w:rPr>
        <w:t xml:space="preserve">«Положение о комиссии по соблюдению требований к служебному поведению муниципальных служащих администрации Соцземледельского муниципального образования и урегулированию конфликта интересов» </w:t>
      </w:r>
      <w:r w:rsidRPr="00531F9D">
        <w:rPr>
          <w:rFonts w:ascii="PT Astra Serif" w:hAnsi="PT Astra Serif" w:cs="Times New Roman"/>
          <w:sz w:val="28"/>
          <w:szCs w:val="28"/>
        </w:rPr>
        <w:t>к Постановлению администрации Соцзем</w:t>
      </w:r>
      <w:r w:rsidR="002C587F">
        <w:rPr>
          <w:rFonts w:ascii="PT Astra Serif" w:hAnsi="PT Astra Serif" w:cs="Times New Roman"/>
          <w:sz w:val="28"/>
          <w:szCs w:val="28"/>
        </w:rPr>
        <w:t>ледельского МО № 47 от 22.12.201</w:t>
      </w:r>
      <w:r w:rsidRPr="00531F9D">
        <w:rPr>
          <w:rFonts w:ascii="PT Astra Serif" w:hAnsi="PT Astra Serif" w:cs="Times New Roman"/>
          <w:sz w:val="28"/>
          <w:szCs w:val="28"/>
        </w:rPr>
        <w:t xml:space="preserve">7 г </w:t>
      </w:r>
      <w:r w:rsidR="00531F9D" w:rsidRPr="00531F9D">
        <w:rPr>
          <w:rFonts w:ascii="PT Astra Serif" w:hAnsi="PT Astra Serif" w:cs="Times New Roman"/>
          <w:sz w:val="28"/>
          <w:szCs w:val="28"/>
        </w:rPr>
        <w:t xml:space="preserve"> в раздел </w:t>
      </w:r>
      <w:r w:rsidRPr="00531F9D">
        <w:rPr>
          <w:rFonts w:ascii="PT Astra Serif" w:hAnsi="PT Astra Serif" w:cs="Times New Roman"/>
          <w:sz w:val="28"/>
          <w:szCs w:val="28"/>
        </w:rPr>
        <w:t xml:space="preserve">III. </w:t>
      </w:r>
      <w:r w:rsidR="00531F9D" w:rsidRPr="00531F9D">
        <w:rPr>
          <w:rFonts w:ascii="PT Astra Serif" w:hAnsi="PT Astra Serif" w:cs="Times New Roman"/>
          <w:sz w:val="28"/>
          <w:szCs w:val="28"/>
        </w:rPr>
        <w:t>«</w:t>
      </w:r>
      <w:r w:rsidRPr="00531F9D">
        <w:rPr>
          <w:rFonts w:ascii="PT Astra Serif" w:hAnsi="PT Astra Serif" w:cs="Times New Roman"/>
          <w:sz w:val="28"/>
          <w:szCs w:val="28"/>
        </w:rPr>
        <w:t>Порядок работы комиссии</w:t>
      </w:r>
      <w:r w:rsidR="00531F9D" w:rsidRPr="00531F9D">
        <w:rPr>
          <w:rFonts w:ascii="PT Astra Serif" w:hAnsi="PT Astra Serif" w:cs="Times New Roman"/>
          <w:sz w:val="28"/>
          <w:szCs w:val="28"/>
        </w:rPr>
        <w:t>» в п.п. 3.3 «Основаниями для проведения заседания комиссии являются» следующие изменения:</w:t>
      </w:r>
    </w:p>
    <w:p w:rsidR="00531F9D" w:rsidRPr="00531F9D" w:rsidRDefault="00531F9D" w:rsidP="00062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  1.1</w:t>
      </w:r>
      <w:proofErr w:type="gramStart"/>
      <w:r w:rsidRPr="00531F9D">
        <w:rPr>
          <w:rFonts w:ascii="PT Astra Serif" w:hAnsi="PT Astra Serif" w:cs="Times New Roman"/>
          <w:sz w:val="28"/>
          <w:szCs w:val="28"/>
        </w:rPr>
        <w:t xml:space="preserve"> Д</w:t>
      </w:r>
      <w:proofErr w:type="gramEnd"/>
      <w:r w:rsidRPr="00531F9D">
        <w:rPr>
          <w:rFonts w:ascii="PT Astra Serif" w:hAnsi="PT Astra Serif" w:cs="Times New Roman"/>
          <w:sz w:val="28"/>
          <w:szCs w:val="28"/>
        </w:rPr>
        <w:t>ополнить п.п. 3.3 «Основаниями для проведения заседания комиссии являются»  абзацем следующего содержания:</w:t>
      </w:r>
    </w:p>
    <w:p w:rsidR="00531F9D" w:rsidRDefault="00531F9D" w:rsidP="00062821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531F9D">
        <w:rPr>
          <w:rFonts w:ascii="PT Astra Serif" w:hAnsi="PT Astra Serif" w:cs="Times New Roman"/>
          <w:sz w:val="28"/>
          <w:szCs w:val="28"/>
        </w:rPr>
        <w:t>)</w:t>
      </w:r>
      <w:r w:rsidRPr="00531F9D">
        <w:rPr>
          <w:rFonts w:ascii="PT Astra Serif" w:hAnsi="PT Astra Serif"/>
          <w:sz w:val="28"/>
          <w:szCs w:val="28"/>
          <w:shd w:val="clear" w:color="auto" w:fill="FFFFFF"/>
        </w:rPr>
        <w:t xml:space="preserve"> 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8846B0" w:rsidRDefault="002A7AEA" w:rsidP="008846B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  <w:shd w:val="clear" w:color="auto" w:fill="FFFFFF"/>
        </w:rPr>
        <w:t>2.</w:t>
      </w:r>
      <w:r w:rsidR="008846B0" w:rsidRPr="00E77A94">
        <w:rPr>
          <w:rFonts w:ascii="Times New Roman" w:hAnsi="Times New Roman" w:cs="Times New Roman"/>
          <w:sz w:val="28"/>
          <w:szCs w:val="28"/>
        </w:rPr>
        <w:t>Постанов</w:t>
      </w:r>
      <w:r w:rsidR="008846B0">
        <w:rPr>
          <w:rFonts w:ascii="Times New Roman" w:hAnsi="Times New Roman" w:cs="Times New Roman"/>
          <w:sz w:val="28"/>
          <w:szCs w:val="28"/>
        </w:rPr>
        <w:t xml:space="preserve">ление подлежит обнародованию и размещению на </w:t>
      </w:r>
      <w:r w:rsidR="008846B0" w:rsidRPr="00E77A94">
        <w:rPr>
          <w:rFonts w:ascii="Times New Roman" w:hAnsi="Times New Roman" w:cs="Times New Roman"/>
          <w:sz w:val="28"/>
          <w:szCs w:val="28"/>
        </w:rPr>
        <w:t xml:space="preserve"> </w:t>
      </w:r>
      <w:r w:rsidR="008846B0">
        <w:rPr>
          <w:rFonts w:ascii="Times New Roman" w:hAnsi="Times New Roman" w:cs="Times New Roman"/>
          <w:sz w:val="28"/>
          <w:szCs w:val="28"/>
        </w:rPr>
        <w:t>официальном сайте администрации  Соцземледельского муниципального образования Балашовского муниципального района (ссылка</w:t>
      </w:r>
      <w:proofErr w:type="gramStart"/>
      <w:r w:rsidR="008846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46B0" w:rsidRPr="008846B0">
        <w:t xml:space="preserve"> </w:t>
      </w:r>
      <w:hyperlink r:id="rId5" w:history="1">
        <w:r w:rsidR="008846B0" w:rsidRPr="00235293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="008846B0">
        <w:t>)</w:t>
      </w:r>
    </w:p>
    <w:p w:rsidR="008846B0" w:rsidRPr="008846B0" w:rsidRDefault="008846B0" w:rsidP="008846B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46B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8846B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846B0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8846B0" w:rsidRPr="00992787" w:rsidRDefault="008846B0" w:rsidP="00884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</w:p>
    <w:p w:rsidR="008846B0" w:rsidRPr="00992787" w:rsidRDefault="008846B0" w:rsidP="00884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О.В. Костикова </w:t>
      </w:r>
    </w:p>
    <w:p w:rsidR="008846B0" w:rsidRDefault="008846B0" w:rsidP="00884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AEA" w:rsidRDefault="002A7AEA" w:rsidP="00062821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A7AEA" w:rsidRPr="00531F9D" w:rsidRDefault="002A7AEA" w:rsidP="0006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21" w:rsidRPr="00531F9D" w:rsidRDefault="00062821" w:rsidP="0006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21" w:rsidRPr="00062821" w:rsidRDefault="00062821" w:rsidP="0006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21" w:rsidRPr="00E77A94" w:rsidRDefault="00062821" w:rsidP="0006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821" w:rsidRPr="00062821" w:rsidRDefault="00062821" w:rsidP="0006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821" w:rsidRPr="00062821" w:rsidRDefault="00062821" w:rsidP="0006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D1" w:rsidRPr="00062821" w:rsidRDefault="00B029D1"/>
    <w:sectPr w:rsidR="00B029D1" w:rsidRPr="00062821" w:rsidSect="008846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6BE8"/>
    <w:multiLevelType w:val="hybridMultilevel"/>
    <w:tmpl w:val="54D28018"/>
    <w:lvl w:ilvl="0" w:tplc="D4764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21"/>
    <w:rsid w:val="00062821"/>
    <w:rsid w:val="002A7AEA"/>
    <w:rsid w:val="002C587F"/>
    <w:rsid w:val="003B1338"/>
    <w:rsid w:val="00531F9D"/>
    <w:rsid w:val="008846B0"/>
    <w:rsid w:val="008F2E2B"/>
    <w:rsid w:val="0097536E"/>
    <w:rsid w:val="00B029D1"/>
    <w:rsid w:val="00BC728A"/>
    <w:rsid w:val="00DC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62821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8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2024-05-23T08:25:00Z</cp:lastPrinted>
  <dcterms:created xsi:type="dcterms:W3CDTF">2024-05-23T05:34:00Z</dcterms:created>
  <dcterms:modified xsi:type="dcterms:W3CDTF">2024-05-23T08:25:00Z</dcterms:modified>
</cp:coreProperties>
</file>