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712FC0" w:rsidRDefault="005C4475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712FC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12FC0" w:rsidRDefault="005C4475" w:rsidP="00712FC0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от   22.04. 2024 г.  № 15-п                </w:t>
      </w:r>
      <w:r w:rsidR="00712FC0">
        <w:rPr>
          <w:rFonts w:ascii="PT Astra Serif" w:hAnsi="PT Astra Serif"/>
          <w:b/>
          <w:szCs w:val="28"/>
        </w:rPr>
        <w:t xml:space="preserve">            </w:t>
      </w:r>
      <w:r>
        <w:rPr>
          <w:rFonts w:ascii="PT Astra Serif" w:hAnsi="PT Astra Serif"/>
          <w:b/>
          <w:szCs w:val="28"/>
        </w:rPr>
        <w:t xml:space="preserve">                     п. Соцземледельский </w:t>
      </w:r>
    </w:p>
    <w:p w:rsidR="00712FC0" w:rsidRDefault="00712FC0" w:rsidP="00712FC0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712FC0" w:rsidRDefault="00712FC0" w:rsidP="00712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12FC0" w:rsidRDefault="005C4475" w:rsidP="00712FC0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b/>
          <w:szCs w:val="28"/>
        </w:rPr>
        <w:t>от  19.12.2017 г № 38</w:t>
      </w:r>
      <w:r w:rsidR="00712FC0">
        <w:rPr>
          <w:b/>
          <w:szCs w:val="28"/>
        </w:rPr>
        <w:t xml:space="preserve">-п  </w:t>
      </w:r>
      <w:r>
        <w:rPr>
          <w:b/>
          <w:szCs w:val="28"/>
        </w:rPr>
        <w:t>«</w:t>
      </w:r>
      <w:r w:rsidR="00712FC0">
        <w:rPr>
          <w:rFonts w:ascii="PT Astra Serif" w:hAnsi="PT Astra Serif"/>
          <w:b/>
          <w:szCs w:val="28"/>
        </w:rPr>
        <w:t xml:space="preserve">Об утверждении </w:t>
      </w:r>
    </w:p>
    <w:p w:rsidR="00757C69" w:rsidRDefault="004832FE" w:rsidP="00712FC0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Положения о выдаче</w:t>
      </w:r>
      <w:r w:rsidR="00757C69">
        <w:rPr>
          <w:rFonts w:ascii="PT Astra Serif" w:hAnsi="PT Astra Serif"/>
          <w:b/>
          <w:szCs w:val="28"/>
        </w:rPr>
        <w:t xml:space="preserve"> удостоверений </w:t>
      </w:r>
    </w:p>
    <w:p w:rsidR="00712FC0" w:rsidRDefault="00757C69" w:rsidP="00712FC0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b/>
          <w:szCs w:val="28"/>
        </w:rPr>
        <w:t>ответственному</w:t>
      </w:r>
      <w:proofErr w:type="gramEnd"/>
      <w:r>
        <w:rPr>
          <w:rFonts w:ascii="PT Astra Serif" w:hAnsi="PT Astra Serif"/>
          <w:b/>
          <w:szCs w:val="28"/>
        </w:rPr>
        <w:t xml:space="preserve"> за захоронение</w:t>
      </w:r>
      <w:r w:rsidR="005C4475">
        <w:rPr>
          <w:rFonts w:ascii="PT Astra Serif" w:hAnsi="PT Astra Serif"/>
          <w:b/>
          <w:szCs w:val="28"/>
        </w:rPr>
        <w:t>»</w:t>
      </w:r>
    </w:p>
    <w:p w:rsidR="00712FC0" w:rsidRDefault="00712FC0" w:rsidP="00712FC0">
      <w:pPr>
        <w:jc w:val="both"/>
        <w:rPr>
          <w:rFonts w:ascii="PT Astra Serif" w:hAnsi="PT Astra Serif"/>
          <w:sz w:val="28"/>
          <w:szCs w:val="28"/>
        </w:rPr>
      </w:pPr>
    </w:p>
    <w:p w:rsidR="00757C69" w:rsidRPr="002C432F" w:rsidRDefault="00757C69" w:rsidP="00757C69">
      <w:pPr>
        <w:ind w:firstLine="708"/>
        <w:jc w:val="both"/>
        <w:rPr>
          <w:sz w:val="28"/>
          <w:szCs w:val="28"/>
        </w:rPr>
      </w:pPr>
      <w:r w:rsidRPr="002C432F">
        <w:rPr>
          <w:sz w:val="28"/>
          <w:szCs w:val="28"/>
        </w:rPr>
        <w:t xml:space="preserve">В целях упорядочения учета производимых и ранее произведенных захоронений на кладбищах </w:t>
      </w:r>
      <w:r w:rsidR="005C447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C4475">
        <w:rPr>
          <w:sz w:val="28"/>
          <w:szCs w:val="28"/>
        </w:rPr>
        <w:t xml:space="preserve">цземледельского </w:t>
      </w:r>
      <w:r>
        <w:rPr>
          <w:sz w:val="28"/>
          <w:szCs w:val="28"/>
        </w:rPr>
        <w:t xml:space="preserve"> муниципального образования</w:t>
      </w:r>
      <w:r w:rsidRPr="002C432F">
        <w:rPr>
          <w:sz w:val="28"/>
          <w:szCs w:val="28"/>
        </w:rPr>
        <w:t xml:space="preserve"> на основании Закона РФ "О погребении и похоронном деле" от 12 января 1996 года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5C4475">
        <w:rPr>
          <w:sz w:val="28"/>
          <w:szCs w:val="28"/>
        </w:rPr>
        <w:t xml:space="preserve">8-ФЗ, администрация Соцземледельского </w:t>
      </w:r>
      <w:r>
        <w:rPr>
          <w:sz w:val="28"/>
          <w:szCs w:val="28"/>
        </w:rPr>
        <w:t xml:space="preserve"> муниципального образования</w:t>
      </w:r>
    </w:p>
    <w:p w:rsidR="00757C69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jc w:val="center"/>
        <w:rPr>
          <w:b/>
          <w:sz w:val="28"/>
          <w:szCs w:val="28"/>
        </w:rPr>
      </w:pPr>
      <w:r w:rsidRPr="00887A6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757C69" w:rsidRPr="00887A6C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следующие изменения в Постановление </w:t>
      </w:r>
      <w:r w:rsidR="005C4475">
        <w:rPr>
          <w:rFonts w:ascii="PT Astra Serif" w:hAnsi="PT Astra Serif"/>
          <w:bCs/>
          <w:sz w:val="28"/>
          <w:szCs w:val="28"/>
        </w:rPr>
        <w:t>№ 38-п от  19</w:t>
      </w:r>
      <w:r>
        <w:rPr>
          <w:rFonts w:ascii="PT Astra Serif" w:hAnsi="PT Astra Serif"/>
          <w:bCs/>
          <w:sz w:val="28"/>
          <w:szCs w:val="28"/>
        </w:rPr>
        <w:t>.12.2017</w:t>
      </w:r>
      <w:r w:rsidRPr="00063E2F">
        <w:rPr>
          <w:rFonts w:ascii="PT Astra Serif" w:hAnsi="PT Astra Serif"/>
          <w:bCs/>
          <w:sz w:val="28"/>
          <w:szCs w:val="28"/>
        </w:rPr>
        <w:t xml:space="preserve"> г </w:t>
      </w:r>
    </w:p>
    <w:p w:rsidR="00757C69" w:rsidRPr="00757C69" w:rsidRDefault="00757C69" w:rsidP="00757C69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  <w:r w:rsidRPr="00757C69">
        <w:rPr>
          <w:rFonts w:ascii="PT Astra Serif" w:hAnsi="PT Astra Serif"/>
          <w:bCs/>
          <w:szCs w:val="28"/>
        </w:rPr>
        <w:t>«</w:t>
      </w:r>
      <w:r w:rsidRPr="00757C69">
        <w:rPr>
          <w:rFonts w:ascii="PT Astra Serif" w:hAnsi="PT Astra Serif"/>
          <w:szCs w:val="28"/>
        </w:rPr>
        <w:t>Об</w:t>
      </w:r>
      <w:r w:rsidR="004832FE">
        <w:rPr>
          <w:rFonts w:ascii="PT Astra Serif" w:hAnsi="PT Astra Serif"/>
          <w:szCs w:val="28"/>
        </w:rPr>
        <w:t xml:space="preserve"> утверждении  Положения о выдаче</w:t>
      </w:r>
      <w:r w:rsidRPr="00757C69">
        <w:rPr>
          <w:rFonts w:ascii="PT Astra Serif" w:hAnsi="PT Astra Serif"/>
          <w:szCs w:val="28"/>
        </w:rPr>
        <w:t xml:space="preserve"> удостоверений </w:t>
      </w:r>
      <w:proofErr w:type="gramStart"/>
      <w:r w:rsidRPr="00757C69">
        <w:rPr>
          <w:rFonts w:ascii="PT Astra Serif" w:hAnsi="PT Astra Serif"/>
          <w:szCs w:val="28"/>
        </w:rPr>
        <w:t>ответственному</w:t>
      </w:r>
      <w:proofErr w:type="gramEnd"/>
      <w:r w:rsidRPr="00757C69">
        <w:rPr>
          <w:rFonts w:ascii="PT Astra Serif" w:hAnsi="PT Astra Serif"/>
          <w:szCs w:val="28"/>
        </w:rPr>
        <w:t xml:space="preserve"> за захоронение</w:t>
      </w:r>
      <w:r w:rsidR="00630B84">
        <w:rPr>
          <w:rFonts w:ascii="PT Astra Serif" w:hAnsi="PT Astra Serif"/>
          <w:szCs w:val="28"/>
        </w:rPr>
        <w:t>»</w:t>
      </w:r>
      <w:r w:rsidRPr="00757C69">
        <w:rPr>
          <w:rFonts w:ascii="PT Astra Serif" w:hAnsi="PT Astra Serif"/>
          <w:bCs/>
          <w:szCs w:val="28"/>
        </w:rPr>
        <w:t xml:space="preserve">: </w:t>
      </w:r>
    </w:p>
    <w:p w:rsidR="00BF6C4B" w:rsidRPr="00630B84" w:rsidRDefault="005C4475" w:rsidP="00630B84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В п</w:t>
      </w:r>
      <w:r w:rsidR="00BF6C4B" w:rsidRPr="00BF6C4B">
        <w:rPr>
          <w:rFonts w:ascii="PT Astra Serif" w:hAnsi="PT Astra Serif"/>
          <w:bCs/>
          <w:sz w:val="28"/>
          <w:szCs w:val="28"/>
        </w:rPr>
        <w:t>ункт</w:t>
      </w:r>
      <w:r>
        <w:rPr>
          <w:rFonts w:ascii="PT Astra Serif" w:hAnsi="PT Astra Serif"/>
          <w:bCs/>
          <w:sz w:val="28"/>
          <w:szCs w:val="28"/>
        </w:rPr>
        <w:t>е 5</w:t>
      </w:r>
      <w:r w:rsidR="00BF6C4B" w:rsidRPr="00BF6C4B">
        <w:rPr>
          <w:rFonts w:ascii="PT Astra Serif" w:hAnsi="PT Astra Serif"/>
          <w:bCs/>
          <w:sz w:val="28"/>
          <w:szCs w:val="28"/>
        </w:rPr>
        <w:t xml:space="preserve"> </w:t>
      </w:r>
      <w:r w:rsidR="00630B84">
        <w:rPr>
          <w:rFonts w:ascii="PT Astra Serif" w:hAnsi="PT Astra Serif"/>
          <w:bCs/>
          <w:sz w:val="28"/>
          <w:szCs w:val="28"/>
        </w:rPr>
        <w:t>«Владелец удостоверения имеет право</w:t>
      </w:r>
      <w:r>
        <w:rPr>
          <w:rFonts w:ascii="PT Astra Serif" w:hAnsi="PT Astra Serif"/>
          <w:bCs/>
          <w:sz w:val="28"/>
          <w:szCs w:val="28"/>
        </w:rPr>
        <w:t>»</w:t>
      </w:r>
      <w:r w:rsidRPr="005C4475">
        <w:rPr>
          <w:rFonts w:ascii="PT Astra Serif" w:hAnsi="PT Astra Serif"/>
          <w:szCs w:val="28"/>
        </w:rPr>
        <w:t xml:space="preserve"> </w:t>
      </w:r>
      <w:r w:rsidR="004832FE">
        <w:rPr>
          <w:rFonts w:ascii="PT Astra Serif" w:hAnsi="PT Astra Serif"/>
          <w:sz w:val="28"/>
          <w:szCs w:val="28"/>
        </w:rPr>
        <w:t xml:space="preserve">Положения о выдаче </w:t>
      </w:r>
      <w:r w:rsidRPr="005C4475">
        <w:rPr>
          <w:rFonts w:ascii="PT Astra Serif" w:hAnsi="PT Astra Serif"/>
          <w:sz w:val="28"/>
          <w:szCs w:val="28"/>
        </w:rPr>
        <w:t xml:space="preserve"> удостоверений ответственному за захоронение</w:t>
      </w:r>
      <w:proofErr w:type="gramStart"/>
      <w:r w:rsidR="00630B84">
        <w:rPr>
          <w:rFonts w:ascii="PT Astra Serif" w:hAnsi="PT Astra Serif"/>
          <w:bCs/>
          <w:sz w:val="28"/>
          <w:szCs w:val="28"/>
        </w:rPr>
        <w:t>:»</w:t>
      </w:r>
      <w:proofErr w:type="gramEnd"/>
      <w:r w:rsidR="00630B84">
        <w:rPr>
          <w:rFonts w:ascii="PT Astra Serif" w:hAnsi="PT Astra Serif"/>
          <w:bCs/>
          <w:sz w:val="28"/>
          <w:szCs w:val="28"/>
        </w:rPr>
        <w:t xml:space="preserve">                            а</w:t>
      </w:r>
      <w:r>
        <w:rPr>
          <w:rFonts w:ascii="PT Astra Serif" w:hAnsi="PT Astra Serif"/>
          <w:bCs/>
          <w:sz w:val="28"/>
          <w:szCs w:val="28"/>
        </w:rPr>
        <w:t xml:space="preserve">бзац </w:t>
      </w:r>
      <w:r w:rsidR="00BF6C4B" w:rsidRPr="00630B84">
        <w:rPr>
          <w:sz w:val="28"/>
          <w:szCs w:val="28"/>
        </w:rPr>
        <w:t xml:space="preserve"> </w:t>
      </w:r>
      <w:r w:rsidR="00630B84">
        <w:rPr>
          <w:sz w:val="28"/>
          <w:szCs w:val="28"/>
        </w:rPr>
        <w:t xml:space="preserve"> </w:t>
      </w:r>
      <w:r w:rsidR="00BF6C4B" w:rsidRPr="00630B84">
        <w:rPr>
          <w:sz w:val="28"/>
          <w:szCs w:val="28"/>
        </w:rPr>
        <w:t>«- ходатайствовать о производстве под захоронения согласно установленных норм в пределах своего участка» - исключить;</w:t>
      </w:r>
    </w:p>
    <w:p w:rsidR="00757C69" w:rsidRPr="00630B84" w:rsidRDefault="00BF6C4B" w:rsidP="002C3E4C">
      <w:pPr>
        <w:pStyle w:val="a4"/>
        <w:numPr>
          <w:ilvl w:val="1"/>
          <w:numId w:val="3"/>
        </w:numPr>
        <w:rPr>
          <w:sz w:val="28"/>
          <w:szCs w:val="28"/>
        </w:rPr>
      </w:pPr>
      <w:r w:rsidRPr="00630B84">
        <w:rPr>
          <w:sz w:val="28"/>
          <w:szCs w:val="28"/>
        </w:rPr>
        <w:t>Пункт 6.</w:t>
      </w:r>
      <w:r w:rsidRPr="00630B84">
        <w:rPr>
          <w:rFonts w:ascii="PT Astra Serif" w:hAnsi="PT Astra Serif"/>
          <w:bCs/>
          <w:sz w:val="28"/>
          <w:szCs w:val="28"/>
        </w:rPr>
        <w:t xml:space="preserve"> </w:t>
      </w:r>
      <w:r w:rsidR="00630B84" w:rsidRPr="00630B84">
        <w:rPr>
          <w:rFonts w:ascii="PT Astra Serif" w:hAnsi="PT Astra Serif"/>
          <w:bCs/>
          <w:sz w:val="28"/>
          <w:szCs w:val="28"/>
        </w:rPr>
        <w:t>«</w:t>
      </w:r>
      <w:r w:rsidR="00630B84" w:rsidRPr="00630B84">
        <w:rPr>
          <w:sz w:val="28"/>
          <w:szCs w:val="28"/>
        </w:rPr>
        <w:t>Порядок подзахоронения при наличии удостоверения</w:t>
      </w:r>
      <w:r w:rsidR="00630B84">
        <w:rPr>
          <w:sz w:val="28"/>
          <w:szCs w:val="28"/>
        </w:rPr>
        <w:t>»</w:t>
      </w:r>
      <w:r w:rsidR="004832FE">
        <w:rPr>
          <w:rFonts w:ascii="PT Astra Serif" w:hAnsi="PT Astra Serif"/>
          <w:sz w:val="28"/>
          <w:szCs w:val="28"/>
        </w:rPr>
        <w:t xml:space="preserve"> Положения о выдаче</w:t>
      </w:r>
      <w:r w:rsidR="005C4475" w:rsidRPr="005C4475">
        <w:rPr>
          <w:rFonts w:ascii="PT Astra Serif" w:hAnsi="PT Astra Serif"/>
          <w:sz w:val="28"/>
          <w:szCs w:val="28"/>
        </w:rPr>
        <w:t xml:space="preserve"> удостоверений ответственному за захоронение</w:t>
      </w:r>
      <w:r w:rsidR="00630B84">
        <w:rPr>
          <w:sz w:val="28"/>
          <w:szCs w:val="28"/>
        </w:rPr>
        <w:t xml:space="preserve"> </w:t>
      </w:r>
      <w:proofErr w:type="gramStart"/>
      <w:r w:rsidR="00630B84">
        <w:rPr>
          <w:sz w:val="28"/>
          <w:szCs w:val="28"/>
        </w:rPr>
        <w:t>-</w:t>
      </w:r>
      <w:r w:rsidR="002C3E4C" w:rsidRPr="00630B84">
        <w:rPr>
          <w:sz w:val="28"/>
          <w:szCs w:val="28"/>
        </w:rPr>
        <w:t>и</w:t>
      </w:r>
      <w:proofErr w:type="gramEnd"/>
      <w:r w:rsidR="002C3E4C" w:rsidRPr="00630B84">
        <w:rPr>
          <w:sz w:val="28"/>
          <w:szCs w:val="28"/>
        </w:rPr>
        <w:t>сключить.</w:t>
      </w:r>
    </w:p>
    <w:p w:rsidR="002C3E4C" w:rsidRDefault="002C3E4C" w:rsidP="00757C69">
      <w:pPr>
        <w:ind w:firstLine="540"/>
        <w:jc w:val="both"/>
        <w:rPr>
          <w:sz w:val="28"/>
          <w:szCs w:val="28"/>
        </w:rPr>
      </w:pPr>
    </w:p>
    <w:p w:rsidR="00757C69" w:rsidRDefault="00757C69" w:rsidP="00757C69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D02662">
        <w:rPr>
          <w:sz w:val="28"/>
          <w:szCs w:val="28"/>
        </w:rPr>
        <w:t xml:space="preserve">Настоящее постановление вступает в силу  </w:t>
      </w:r>
      <w:r w:rsidR="002C3E4C">
        <w:rPr>
          <w:sz w:val="28"/>
          <w:szCs w:val="28"/>
          <w:lang w:eastAsia="ar-SA"/>
        </w:rPr>
        <w:t xml:space="preserve">со дня </w:t>
      </w:r>
      <w:r>
        <w:rPr>
          <w:sz w:val="28"/>
          <w:szCs w:val="28"/>
          <w:lang w:eastAsia="ar-SA"/>
        </w:rPr>
        <w:t>официального  опубликования (обнародования).</w:t>
      </w:r>
    </w:p>
    <w:p w:rsidR="00757C69" w:rsidRPr="00D02662" w:rsidRDefault="00757C69" w:rsidP="00757C69">
      <w:pPr>
        <w:ind w:firstLine="540"/>
        <w:jc w:val="both"/>
        <w:rPr>
          <w:sz w:val="28"/>
          <w:szCs w:val="28"/>
          <w:lang w:eastAsia="ar-SA"/>
        </w:rPr>
      </w:pPr>
    </w:p>
    <w:p w:rsidR="00757C69" w:rsidRPr="00D02662" w:rsidRDefault="00757C69" w:rsidP="00757C69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proofErr w:type="gramStart"/>
      <w:r w:rsidRPr="00D02662">
        <w:rPr>
          <w:sz w:val="28"/>
          <w:szCs w:val="28"/>
        </w:rPr>
        <w:t>Контроль за</w:t>
      </w:r>
      <w:proofErr w:type="gramEnd"/>
      <w:r w:rsidRPr="00D0266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757C69" w:rsidRDefault="00757C69" w:rsidP="00757C69">
      <w:pPr>
        <w:tabs>
          <w:tab w:val="left" w:pos="7380"/>
        </w:tabs>
        <w:ind w:hanging="2698"/>
        <w:rPr>
          <w:b/>
          <w:bCs/>
          <w:sz w:val="28"/>
          <w:szCs w:val="28"/>
        </w:rPr>
      </w:pPr>
    </w:p>
    <w:p w:rsidR="00757C69" w:rsidRDefault="00757C69" w:rsidP="00757C69">
      <w:pPr>
        <w:tabs>
          <w:tab w:val="left" w:pos="7380"/>
        </w:tabs>
        <w:ind w:hanging="2698"/>
        <w:rPr>
          <w:b/>
          <w:bCs/>
          <w:sz w:val="28"/>
          <w:szCs w:val="28"/>
        </w:rPr>
      </w:pPr>
    </w:p>
    <w:p w:rsidR="00757C69" w:rsidRDefault="00757C69" w:rsidP="00757C69">
      <w:pPr>
        <w:tabs>
          <w:tab w:val="left" w:pos="7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5C4475">
        <w:rPr>
          <w:b/>
          <w:bCs/>
          <w:sz w:val="28"/>
          <w:szCs w:val="28"/>
        </w:rPr>
        <w:t xml:space="preserve">Соцземледельского </w:t>
      </w:r>
    </w:p>
    <w:p w:rsidR="00757C69" w:rsidRPr="00476E42" w:rsidRDefault="00757C69" w:rsidP="00757C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</w:t>
      </w:r>
      <w:r w:rsidR="005C4475">
        <w:rPr>
          <w:rFonts w:ascii="Times New Roman" w:hAnsi="Times New Roman"/>
          <w:b/>
          <w:bCs/>
          <w:sz w:val="28"/>
          <w:szCs w:val="28"/>
        </w:rPr>
        <w:t xml:space="preserve">О.В. Костикова </w:t>
      </w:r>
    </w:p>
    <w:p w:rsidR="00CC1085" w:rsidRDefault="00CC1085" w:rsidP="002C3E4C"/>
    <w:sectPr w:rsidR="00CC1085" w:rsidSect="00CC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4D40"/>
    <w:multiLevelType w:val="multilevel"/>
    <w:tmpl w:val="CC3482C6"/>
    <w:lvl w:ilvl="0">
      <w:start w:val="1"/>
      <w:numFmt w:val="decimal"/>
      <w:lvlText w:val="%1."/>
      <w:lvlJc w:val="left"/>
      <w:pPr>
        <w:ind w:left="570" w:hanging="57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PT Astra Serif" w:hAnsi="PT Astra Serif" w:hint="default"/>
      </w:rPr>
    </w:lvl>
  </w:abstractNum>
  <w:abstractNum w:abstractNumId="2">
    <w:nsid w:val="6CF122B8"/>
    <w:multiLevelType w:val="hybridMultilevel"/>
    <w:tmpl w:val="15B8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C0"/>
    <w:rsid w:val="000E0157"/>
    <w:rsid w:val="002C3E4C"/>
    <w:rsid w:val="004832FE"/>
    <w:rsid w:val="005C4475"/>
    <w:rsid w:val="00630B84"/>
    <w:rsid w:val="00712FC0"/>
    <w:rsid w:val="00757C69"/>
    <w:rsid w:val="007B079C"/>
    <w:rsid w:val="00A43400"/>
    <w:rsid w:val="00BF6C4B"/>
    <w:rsid w:val="00C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12FC0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FC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71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57C6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57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7C6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57C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7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cp:lastPrinted>2024-04-22T07:05:00Z</cp:lastPrinted>
  <dcterms:created xsi:type="dcterms:W3CDTF">2024-04-18T08:48:00Z</dcterms:created>
  <dcterms:modified xsi:type="dcterms:W3CDTF">2024-04-27T05:42:00Z</dcterms:modified>
</cp:coreProperties>
</file>