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D10" w:rsidRDefault="00787D10" w:rsidP="00787D10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АДМИНИСТРАЦИЯ</w:t>
      </w:r>
    </w:p>
    <w:p w:rsidR="00787D10" w:rsidRDefault="00787D10" w:rsidP="00787D10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СОЦЗЕМЛЕДЕЛЬСКОГО МУНИЦИПАЛЬНОГО ОБРАЗОВАНИЯ</w:t>
      </w:r>
    </w:p>
    <w:p w:rsidR="00787D10" w:rsidRDefault="00787D10" w:rsidP="00787D10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БАЛАШОВСКОГО МУНИЦИПАЛЬНОГО РАЙОНА</w:t>
      </w:r>
    </w:p>
    <w:p w:rsidR="00787D10" w:rsidRDefault="00787D10" w:rsidP="00787D10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САРАТОВСКОЙ ОБЛАСТИ</w:t>
      </w:r>
      <w:r>
        <w:rPr>
          <w:rFonts w:ascii="PT Astra Serif" w:eastAsia="Times New Roman" w:hAnsi="PT Astra Serif"/>
          <w:b/>
          <w:bCs/>
          <w:sz w:val="28"/>
          <w:szCs w:val="28"/>
        </w:rPr>
        <w:br/>
      </w:r>
      <w:r>
        <w:rPr>
          <w:rFonts w:ascii="PT Astra Serif" w:eastAsia="Times New Roman" w:hAnsi="PT Astra Serif"/>
          <w:b/>
          <w:bCs/>
          <w:sz w:val="28"/>
          <w:szCs w:val="28"/>
        </w:rPr>
        <w:br/>
      </w:r>
      <w:bookmarkStart w:id="0" w:name="I0"/>
      <w:bookmarkEnd w:id="0"/>
      <w:r>
        <w:rPr>
          <w:rFonts w:ascii="PT Astra Serif" w:eastAsia="Times New Roman" w:hAnsi="PT Astra Serif"/>
          <w:b/>
          <w:bCs/>
          <w:sz w:val="28"/>
          <w:szCs w:val="28"/>
        </w:rPr>
        <w:t>ПОСТАНОВЛЕНИЕ</w:t>
      </w:r>
    </w:p>
    <w:p w:rsidR="00787D10" w:rsidRDefault="00787D10" w:rsidP="00787D10">
      <w:pPr>
        <w:jc w:val="center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787D10" w:rsidRDefault="00787D10" w:rsidP="00787D10">
      <w:pPr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от   01.07.2022 г  №  25-п                                                  п. Соцземледельский</w:t>
      </w:r>
    </w:p>
    <w:p w:rsidR="00787D10" w:rsidRDefault="00787D10" w:rsidP="00787D10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787D10" w:rsidRDefault="00787D10" w:rsidP="00787D10">
      <w:pPr>
        <w:rPr>
          <w:rFonts w:ascii="PT Astra Serif" w:hAnsi="PT Astra Serif"/>
          <w:b/>
          <w:bCs/>
          <w:spacing w:val="-1"/>
          <w:sz w:val="28"/>
          <w:szCs w:val="28"/>
        </w:rPr>
      </w:pPr>
      <w:r>
        <w:rPr>
          <w:rFonts w:ascii="PT Astra Serif" w:eastAsia="Times New Roman" w:hAnsi="PT Astra Serif"/>
          <w:b/>
          <w:bCs/>
          <w:sz w:val="28"/>
          <w:szCs w:val="28"/>
        </w:rPr>
        <w:t>Об отмене ранее принятого постановления</w:t>
      </w: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</w:p>
    <w:p w:rsidR="00787D10" w:rsidRDefault="00787D10" w:rsidP="00787D10">
      <w:pPr>
        <w:rPr>
          <w:rFonts w:ascii="PT Astra Serif" w:hAnsi="PT Astra Serif"/>
          <w:b/>
          <w:bCs/>
          <w:spacing w:val="3"/>
          <w:sz w:val="28"/>
          <w:szCs w:val="28"/>
        </w:rPr>
      </w:pP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администрации Соцземледельского </w:t>
      </w:r>
      <w:r>
        <w:rPr>
          <w:rFonts w:ascii="PT Astra Serif" w:hAnsi="PT Astra Serif"/>
          <w:b/>
          <w:bCs/>
          <w:spacing w:val="3"/>
          <w:sz w:val="28"/>
          <w:szCs w:val="28"/>
        </w:rPr>
        <w:t>МО</w:t>
      </w:r>
    </w:p>
    <w:p w:rsidR="00787D10" w:rsidRDefault="00787D10" w:rsidP="00787D10">
      <w:pPr>
        <w:rPr>
          <w:rFonts w:ascii="PT Astra Serif" w:eastAsia="Times New Roman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pacing w:val="3"/>
          <w:sz w:val="28"/>
          <w:szCs w:val="28"/>
        </w:rPr>
        <w:t>от 30.06.2012 г. № 17-п</w:t>
      </w:r>
    </w:p>
    <w:p w:rsidR="00787D10" w:rsidRDefault="00787D10" w:rsidP="00787D10">
      <w:pPr>
        <w:shd w:val="clear" w:color="auto" w:fill="FFFFFF"/>
        <w:spacing w:before="91" w:line="322" w:lineRule="exact"/>
        <w:ind w:right="3226"/>
        <w:jc w:val="both"/>
        <w:rPr>
          <w:rFonts w:ascii="PT Astra Serif" w:hAnsi="PT Astra Serif"/>
        </w:rPr>
      </w:pPr>
      <w:r>
        <w:rPr>
          <w:rFonts w:ascii="PT Astra Serif" w:hAnsi="PT Astra Serif"/>
          <w:b/>
          <w:bCs/>
          <w:spacing w:val="-1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pacing w:val="3"/>
          <w:sz w:val="28"/>
          <w:szCs w:val="28"/>
        </w:rPr>
        <w:t>«Об утверждении административного регламента « Принятие на учет граждан в качестве нуждающихся в жилых помещениях по договору социального найма  из муниципального жилищного фонда»</w:t>
      </w:r>
    </w:p>
    <w:p w:rsidR="00787D10" w:rsidRDefault="00787D10" w:rsidP="00787D10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787D10" w:rsidRDefault="00787D10" w:rsidP="00787D10">
      <w:pPr>
        <w:rPr>
          <w:rFonts w:ascii="PT Astra Serif" w:eastAsia="Times New Roman" w:hAnsi="PT Astra Serif"/>
          <w:b/>
          <w:bCs/>
          <w:sz w:val="28"/>
          <w:szCs w:val="28"/>
        </w:rPr>
      </w:pPr>
    </w:p>
    <w:p w:rsidR="00787D10" w:rsidRDefault="00787D10" w:rsidP="00787D10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87D10" w:rsidRDefault="00787D10" w:rsidP="00787D1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г № 131- ФЗ « Об общих принципах организации местного самоуправления  в Российской Федерации», администрация Соцземледельского муниципального образования </w:t>
      </w:r>
    </w:p>
    <w:p w:rsidR="00787D10" w:rsidRDefault="00787D10" w:rsidP="00787D10">
      <w:pPr>
        <w:shd w:val="clear" w:color="auto" w:fill="FFFFFF"/>
        <w:ind w:right="-180"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787D10" w:rsidRDefault="00787D10" w:rsidP="00787D10">
      <w:pPr>
        <w:spacing w:before="25" w:after="25"/>
        <w:jc w:val="center"/>
        <w:rPr>
          <w:rFonts w:ascii="PT Astra Serif" w:eastAsia="Times New Roman" w:hAnsi="PT Astra Serif"/>
          <w:b/>
          <w:color w:val="332E2D"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color w:val="332E2D"/>
          <w:spacing w:val="2"/>
          <w:sz w:val="28"/>
          <w:szCs w:val="28"/>
        </w:rPr>
        <w:t>ПОСТАНОВЛЯЕТ:</w:t>
      </w:r>
    </w:p>
    <w:p w:rsidR="00787D10" w:rsidRDefault="00787D10" w:rsidP="00787D10">
      <w:pPr>
        <w:spacing w:before="25" w:after="25"/>
        <w:jc w:val="center"/>
        <w:rPr>
          <w:rFonts w:ascii="PT Astra Serif" w:eastAsia="Times New Roman" w:hAnsi="PT Astra Serif"/>
          <w:color w:val="332E2D"/>
          <w:spacing w:val="2"/>
          <w:sz w:val="28"/>
          <w:szCs w:val="28"/>
        </w:rPr>
      </w:pPr>
    </w:p>
    <w:p w:rsidR="00787D10" w:rsidRDefault="00787D10" w:rsidP="00787D10">
      <w:pPr>
        <w:jc w:val="both"/>
        <w:rPr>
          <w:rFonts w:ascii="PT Astra Serif" w:eastAsia="Times New Roman" w:hAnsi="PT Astra Serif"/>
          <w:color w:val="332E2D"/>
          <w:spacing w:val="2"/>
          <w:sz w:val="28"/>
          <w:szCs w:val="28"/>
        </w:rPr>
      </w:pP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1. </w:t>
      </w:r>
      <w:r>
        <w:rPr>
          <w:rFonts w:ascii="PT Astra Serif" w:eastAsia="Times New Roman" w:hAnsi="PT Astra Serif"/>
          <w:bCs/>
          <w:sz w:val="28"/>
          <w:szCs w:val="28"/>
        </w:rPr>
        <w:t xml:space="preserve">Постановление 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администрации Соцземледельского </w:t>
      </w:r>
      <w:r>
        <w:rPr>
          <w:rFonts w:ascii="PT Astra Serif" w:hAnsi="PT Astra Serif"/>
          <w:bCs/>
          <w:spacing w:val="3"/>
          <w:sz w:val="28"/>
          <w:szCs w:val="28"/>
        </w:rPr>
        <w:t xml:space="preserve">МО от 30.06.2012 г. № 17-п </w:t>
      </w:r>
      <w:r>
        <w:rPr>
          <w:rFonts w:ascii="PT Astra Serif" w:hAnsi="PT Astra Serif"/>
          <w:bCs/>
          <w:spacing w:val="-1"/>
          <w:sz w:val="28"/>
          <w:szCs w:val="28"/>
        </w:rPr>
        <w:t xml:space="preserve"> </w:t>
      </w:r>
      <w:r w:rsidRPr="00787D10">
        <w:rPr>
          <w:rFonts w:ascii="PT Astra Serif" w:hAnsi="PT Astra Serif"/>
          <w:bCs/>
          <w:spacing w:val="3"/>
          <w:sz w:val="28"/>
          <w:szCs w:val="28"/>
        </w:rPr>
        <w:t xml:space="preserve">«Об утверждении административного регламента « Принятие на учет граждан в качестве нуждающихся в жилых помещениях по договору социального найма  из муниципального жилищного фонда» </w:t>
      </w:r>
      <w:r w:rsidRPr="00787D10">
        <w:rPr>
          <w:rFonts w:ascii="PT Astra Serif" w:eastAsia="Times New Roman" w:hAnsi="PT Astra Serif"/>
          <w:color w:val="332E2D"/>
          <w:spacing w:val="2"/>
          <w:sz w:val="28"/>
          <w:szCs w:val="28"/>
        </w:rPr>
        <w:t xml:space="preserve">-  </w:t>
      </w:r>
      <w:r w:rsidRPr="00787D10">
        <w:rPr>
          <w:rFonts w:ascii="PT Astra Serif" w:eastAsia="Times New Roman" w:hAnsi="PT Astra Serif"/>
          <w:spacing w:val="2"/>
          <w:sz w:val="28"/>
          <w:szCs w:val="28"/>
        </w:rPr>
        <w:t>отменить</w:t>
      </w:r>
      <w:r>
        <w:rPr>
          <w:rFonts w:ascii="PT Astra Serif" w:eastAsia="Times New Roman" w:hAnsi="PT Astra Serif"/>
          <w:color w:val="332E2D"/>
          <w:spacing w:val="2"/>
          <w:sz w:val="28"/>
          <w:szCs w:val="28"/>
        </w:rPr>
        <w:t>.</w:t>
      </w:r>
    </w:p>
    <w:p w:rsidR="00787D10" w:rsidRDefault="00787D10" w:rsidP="00787D10">
      <w:pPr>
        <w:jc w:val="both"/>
        <w:rPr>
          <w:rFonts w:ascii="PT Astra Serif" w:hAnsi="PT Astra Serif"/>
        </w:rPr>
      </w:pPr>
    </w:p>
    <w:p w:rsidR="00787D10" w:rsidRDefault="00787D10" w:rsidP="00787D10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  <w:r>
        <w:rPr>
          <w:rFonts w:ascii="PT Astra Serif" w:eastAsia="Times New Roman" w:hAnsi="PT Astra Serif"/>
          <w:spacing w:val="2"/>
          <w:sz w:val="28"/>
          <w:szCs w:val="28"/>
        </w:rPr>
        <w:t>2. Постановление вступает в силу со дня его обнародования.</w:t>
      </w:r>
    </w:p>
    <w:p w:rsidR="00787D10" w:rsidRDefault="00787D10" w:rsidP="00787D10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</w:p>
    <w:p w:rsidR="00787D10" w:rsidRDefault="00787D10" w:rsidP="00787D10">
      <w:pPr>
        <w:spacing w:before="25" w:after="25"/>
        <w:jc w:val="both"/>
        <w:rPr>
          <w:rFonts w:ascii="PT Astra Serif" w:eastAsia="Times New Roman" w:hAnsi="PT Astra Serif"/>
          <w:spacing w:val="2"/>
          <w:sz w:val="28"/>
          <w:szCs w:val="28"/>
        </w:rPr>
      </w:pPr>
      <w:r>
        <w:rPr>
          <w:rFonts w:ascii="PT Astra Serif" w:eastAsia="Times New Roman" w:hAnsi="PT Astra Serif"/>
          <w:spacing w:val="2"/>
          <w:sz w:val="28"/>
          <w:szCs w:val="28"/>
        </w:rPr>
        <w:t xml:space="preserve">3. </w:t>
      </w:r>
      <w:proofErr w:type="gramStart"/>
      <w:r>
        <w:rPr>
          <w:rFonts w:ascii="PT Astra Serif" w:eastAsia="Times New Roman" w:hAnsi="PT Astra Serif"/>
          <w:spacing w:val="2"/>
          <w:sz w:val="28"/>
          <w:szCs w:val="28"/>
        </w:rPr>
        <w:t>Контроль за</w:t>
      </w:r>
      <w:proofErr w:type="gramEnd"/>
      <w:r>
        <w:rPr>
          <w:rFonts w:ascii="PT Astra Serif" w:eastAsia="Times New Roman" w:hAnsi="PT Astra Serif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787D10" w:rsidRDefault="00787D10" w:rsidP="00787D10">
      <w:pPr>
        <w:spacing w:before="25" w:after="25"/>
        <w:rPr>
          <w:rFonts w:ascii="PT Astra Serif" w:eastAsia="Times New Roman" w:hAnsi="PT Astra Serif"/>
          <w:spacing w:val="2"/>
          <w:sz w:val="28"/>
          <w:szCs w:val="28"/>
        </w:rPr>
      </w:pPr>
    </w:p>
    <w:p w:rsidR="00787D10" w:rsidRDefault="00787D10" w:rsidP="00787D10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</w:p>
    <w:p w:rsidR="00787D10" w:rsidRDefault="00787D10" w:rsidP="00787D10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spacing w:val="2"/>
          <w:sz w:val="28"/>
          <w:szCs w:val="28"/>
        </w:rPr>
        <w:t xml:space="preserve">Глава Соцземледельского </w:t>
      </w:r>
    </w:p>
    <w:p w:rsidR="00787D10" w:rsidRDefault="00787D10" w:rsidP="00787D10">
      <w:pPr>
        <w:spacing w:before="25" w:after="25"/>
        <w:rPr>
          <w:rFonts w:ascii="PT Astra Serif" w:eastAsia="Times New Roman" w:hAnsi="PT Astra Serif"/>
          <w:b/>
          <w:spacing w:val="2"/>
          <w:sz w:val="28"/>
          <w:szCs w:val="28"/>
        </w:rPr>
      </w:pPr>
      <w:r>
        <w:rPr>
          <w:rFonts w:ascii="PT Astra Serif" w:eastAsia="Times New Roman" w:hAnsi="PT Astra Serif"/>
          <w:b/>
          <w:spacing w:val="2"/>
          <w:sz w:val="28"/>
          <w:szCs w:val="28"/>
        </w:rPr>
        <w:t xml:space="preserve">муниципального образования                              О.В. Костикова </w:t>
      </w:r>
    </w:p>
    <w:p w:rsidR="00911B83" w:rsidRDefault="00911B83"/>
    <w:sectPr w:rsidR="00911B83" w:rsidSect="0091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D10"/>
    <w:rsid w:val="00787D10"/>
    <w:rsid w:val="0091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10"/>
    <w:pPr>
      <w:suppressAutoHyphens/>
      <w:spacing w:after="0" w:line="240" w:lineRule="auto"/>
    </w:pPr>
    <w:rPr>
      <w:rFonts w:ascii="Times New Roman" w:eastAsia="Calibri" w:hAnsi="Times New Roman" w:cs="Calibri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2022-07-01T07:46:00Z</cp:lastPrinted>
  <dcterms:created xsi:type="dcterms:W3CDTF">2022-07-01T07:37:00Z</dcterms:created>
  <dcterms:modified xsi:type="dcterms:W3CDTF">2022-07-01T07:46:00Z</dcterms:modified>
</cp:coreProperties>
</file>